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乐山市农业农村局信息公开报送审批表</w:t>
      </w:r>
    </w:p>
    <w:tbl>
      <w:tblPr>
        <w:tblStyle w:val="8"/>
        <w:tblW w:w="10494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525"/>
        <w:gridCol w:w="1102"/>
        <w:gridCol w:w="368"/>
        <w:gridCol w:w="1260"/>
        <w:gridCol w:w="1050"/>
        <w:gridCol w:w="840"/>
        <w:gridCol w:w="1208"/>
        <w:gridCol w:w="787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发</w:t>
            </w:r>
          </w:p>
        </w:tc>
        <w:tc>
          <w:tcPr>
            <w:tcW w:w="8605" w:type="dxa"/>
            <w:gridSpan w:val="9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标题</w:t>
            </w:r>
          </w:p>
        </w:tc>
        <w:tc>
          <w:tcPr>
            <w:tcW w:w="8605" w:type="dxa"/>
            <w:gridSpan w:val="9"/>
            <w:vAlign w:val="center"/>
          </w:tcPr>
          <w:p>
            <w:pPr>
              <w:widowControl/>
              <w:jc w:val="left"/>
              <w:rPr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信息来源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43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是否编印简报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pacing w:val="-16"/>
                <w:sz w:val="24"/>
                <w:szCs w:val="24"/>
              </w:rPr>
              <w:t xml:space="preserve">           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涉密审查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非涉密可发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涉密不发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简报报送部门</w:t>
            </w:r>
          </w:p>
        </w:tc>
        <w:tc>
          <w:tcPr>
            <w:tcW w:w="8605" w:type="dxa"/>
            <w:gridSpan w:val="9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拟稿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审核</w:t>
            </w:r>
          </w:p>
        </w:tc>
        <w:tc>
          <w:tcPr>
            <w:tcW w:w="43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8" w:hRule="atLeast"/>
        </w:trPr>
        <w:tc>
          <w:tcPr>
            <w:tcW w:w="10494" w:type="dxa"/>
            <w:gridSpan w:val="10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‘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before="100" w:beforeAutospacing="1" w:after="100" w:afterAutospacing="1"/>
        <w:rPr>
          <w:rFonts w:ascii="仿宋_GB2312" w:eastAsia="仿宋_GB2312"/>
          <w:b/>
          <w:bCs/>
          <w:sz w:val="28"/>
          <w:szCs w:val="28"/>
        </w:rPr>
      </w:pPr>
    </w:p>
    <w:sectPr>
      <w:pgSz w:w="11907" w:h="16839"/>
      <w:pgMar w:top="312" w:right="1800" w:bottom="4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52C"/>
    <w:rsid w:val="00004A2E"/>
    <w:rsid w:val="00014562"/>
    <w:rsid w:val="00020C28"/>
    <w:rsid w:val="00024581"/>
    <w:rsid w:val="00026100"/>
    <w:rsid w:val="0003128A"/>
    <w:rsid w:val="00032538"/>
    <w:rsid w:val="00033E6B"/>
    <w:rsid w:val="000417C1"/>
    <w:rsid w:val="000474E2"/>
    <w:rsid w:val="0005357F"/>
    <w:rsid w:val="00060698"/>
    <w:rsid w:val="000702BF"/>
    <w:rsid w:val="0008674E"/>
    <w:rsid w:val="00090EB7"/>
    <w:rsid w:val="00091BAD"/>
    <w:rsid w:val="000B6761"/>
    <w:rsid w:val="000B7086"/>
    <w:rsid w:val="000C0441"/>
    <w:rsid w:val="000C13AF"/>
    <w:rsid w:val="000C31C8"/>
    <w:rsid w:val="000C5D39"/>
    <w:rsid w:val="000D497A"/>
    <w:rsid w:val="000E7A65"/>
    <w:rsid w:val="000F6359"/>
    <w:rsid w:val="001045D5"/>
    <w:rsid w:val="00110651"/>
    <w:rsid w:val="00112046"/>
    <w:rsid w:val="00113121"/>
    <w:rsid w:val="00116095"/>
    <w:rsid w:val="00117ADE"/>
    <w:rsid w:val="00133B5E"/>
    <w:rsid w:val="001514D6"/>
    <w:rsid w:val="001612B6"/>
    <w:rsid w:val="00165311"/>
    <w:rsid w:val="00171B15"/>
    <w:rsid w:val="001A4992"/>
    <w:rsid w:val="001B1B93"/>
    <w:rsid w:val="001B23F3"/>
    <w:rsid w:val="001B59A0"/>
    <w:rsid w:val="001C0632"/>
    <w:rsid w:val="001D1559"/>
    <w:rsid w:val="001D554F"/>
    <w:rsid w:val="001E4A05"/>
    <w:rsid w:val="001F270C"/>
    <w:rsid w:val="001F39D9"/>
    <w:rsid w:val="001F7C5B"/>
    <w:rsid w:val="00207D7B"/>
    <w:rsid w:val="00210098"/>
    <w:rsid w:val="002109F7"/>
    <w:rsid w:val="00222B02"/>
    <w:rsid w:val="00243376"/>
    <w:rsid w:val="0025608C"/>
    <w:rsid w:val="00261876"/>
    <w:rsid w:val="00271C46"/>
    <w:rsid w:val="00276677"/>
    <w:rsid w:val="002802B9"/>
    <w:rsid w:val="00285456"/>
    <w:rsid w:val="00287C35"/>
    <w:rsid w:val="002A303C"/>
    <w:rsid w:val="002A706B"/>
    <w:rsid w:val="002B3F6B"/>
    <w:rsid w:val="002B74F8"/>
    <w:rsid w:val="002D3D3D"/>
    <w:rsid w:val="002D3E61"/>
    <w:rsid w:val="002D4C8D"/>
    <w:rsid w:val="002F157F"/>
    <w:rsid w:val="002F4CB2"/>
    <w:rsid w:val="003045D7"/>
    <w:rsid w:val="003073E1"/>
    <w:rsid w:val="003200E4"/>
    <w:rsid w:val="0034186D"/>
    <w:rsid w:val="0034216D"/>
    <w:rsid w:val="00344608"/>
    <w:rsid w:val="00353819"/>
    <w:rsid w:val="00356865"/>
    <w:rsid w:val="003609F5"/>
    <w:rsid w:val="00361CAD"/>
    <w:rsid w:val="0039063A"/>
    <w:rsid w:val="003A2C74"/>
    <w:rsid w:val="003C26ED"/>
    <w:rsid w:val="003C3FAB"/>
    <w:rsid w:val="003C7BFB"/>
    <w:rsid w:val="003D6E0C"/>
    <w:rsid w:val="003E1AB4"/>
    <w:rsid w:val="003E5C7B"/>
    <w:rsid w:val="00424368"/>
    <w:rsid w:val="004322A2"/>
    <w:rsid w:val="00453BD7"/>
    <w:rsid w:val="00456B5C"/>
    <w:rsid w:val="00462B77"/>
    <w:rsid w:val="00464BE6"/>
    <w:rsid w:val="004704B2"/>
    <w:rsid w:val="0047723F"/>
    <w:rsid w:val="00482883"/>
    <w:rsid w:val="00494673"/>
    <w:rsid w:val="004A6116"/>
    <w:rsid w:val="004A643B"/>
    <w:rsid w:val="004C19B9"/>
    <w:rsid w:val="004C42EF"/>
    <w:rsid w:val="004C698E"/>
    <w:rsid w:val="004C7632"/>
    <w:rsid w:val="004E2934"/>
    <w:rsid w:val="004E734D"/>
    <w:rsid w:val="004F4ECC"/>
    <w:rsid w:val="0050452C"/>
    <w:rsid w:val="00507FDD"/>
    <w:rsid w:val="005133C0"/>
    <w:rsid w:val="005135B9"/>
    <w:rsid w:val="00514B3A"/>
    <w:rsid w:val="00516EBA"/>
    <w:rsid w:val="00522FAF"/>
    <w:rsid w:val="00524B14"/>
    <w:rsid w:val="00542536"/>
    <w:rsid w:val="00542700"/>
    <w:rsid w:val="0055485F"/>
    <w:rsid w:val="00554E0B"/>
    <w:rsid w:val="00565FB9"/>
    <w:rsid w:val="005725E9"/>
    <w:rsid w:val="00575A4E"/>
    <w:rsid w:val="00582D84"/>
    <w:rsid w:val="00583FF8"/>
    <w:rsid w:val="005B12DB"/>
    <w:rsid w:val="005B14F7"/>
    <w:rsid w:val="005B38E1"/>
    <w:rsid w:val="005B6202"/>
    <w:rsid w:val="005F7358"/>
    <w:rsid w:val="00602639"/>
    <w:rsid w:val="006370C0"/>
    <w:rsid w:val="006510C5"/>
    <w:rsid w:val="00664D2E"/>
    <w:rsid w:val="00667DEE"/>
    <w:rsid w:val="00671808"/>
    <w:rsid w:val="00682B8D"/>
    <w:rsid w:val="006953DE"/>
    <w:rsid w:val="006A625B"/>
    <w:rsid w:val="006A69C7"/>
    <w:rsid w:val="006B31B0"/>
    <w:rsid w:val="006B32B3"/>
    <w:rsid w:val="006B5DA6"/>
    <w:rsid w:val="006B6073"/>
    <w:rsid w:val="006C1A34"/>
    <w:rsid w:val="006D08DB"/>
    <w:rsid w:val="006D1AA9"/>
    <w:rsid w:val="006F4422"/>
    <w:rsid w:val="006F47C4"/>
    <w:rsid w:val="006F5E88"/>
    <w:rsid w:val="00704C18"/>
    <w:rsid w:val="00706F07"/>
    <w:rsid w:val="0072043F"/>
    <w:rsid w:val="00725983"/>
    <w:rsid w:val="00741694"/>
    <w:rsid w:val="00742589"/>
    <w:rsid w:val="0075014E"/>
    <w:rsid w:val="007625D3"/>
    <w:rsid w:val="00767BE2"/>
    <w:rsid w:val="00772B75"/>
    <w:rsid w:val="0078685A"/>
    <w:rsid w:val="00786C48"/>
    <w:rsid w:val="00791F25"/>
    <w:rsid w:val="007B0A27"/>
    <w:rsid w:val="007B1F12"/>
    <w:rsid w:val="007B3A79"/>
    <w:rsid w:val="007D19F5"/>
    <w:rsid w:val="007E5EE2"/>
    <w:rsid w:val="007F2CAD"/>
    <w:rsid w:val="007F5837"/>
    <w:rsid w:val="00800F26"/>
    <w:rsid w:val="00802288"/>
    <w:rsid w:val="0080551B"/>
    <w:rsid w:val="008109D3"/>
    <w:rsid w:val="00811DA6"/>
    <w:rsid w:val="0081738C"/>
    <w:rsid w:val="00827198"/>
    <w:rsid w:val="008523C4"/>
    <w:rsid w:val="00852983"/>
    <w:rsid w:val="0085540F"/>
    <w:rsid w:val="008710B1"/>
    <w:rsid w:val="00871B19"/>
    <w:rsid w:val="008910DA"/>
    <w:rsid w:val="008A2240"/>
    <w:rsid w:val="008C6351"/>
    <w:rsid w:val="008D4748"/>
    <w:rsid w:val="008F066B"/>
    <w:rsid w:val="00902849"/>
    <w:rsid w:val="00902B5A"/>
    <w:rsid w:val="00914B67"/>
    <w:rsid w:val="009256B4"/>
    <w:rsid w:val="009259E2"/>
    <w:rsid w:val="00930D4C"/>
    <w:rsid w:val="00930F21"/>
    <w:rsid w:val="00937023"/>
    <w:rsid w:val="0094425D"/>
    <w:rsid w:val="00955349"/>
    <w:rsid w:val="00962D80"/>
    <w:rsid w:val="009A01F8"/>
    <w:rsid w:val="009A595C"/>
    <w:rsid w:val="009B4390"/>
    <w:rsid w:val="009C3ED1"/>
    <w:rsid w:val="009D2EDC"/>
    <w:rsid w:val="009D48F5"/>
    <w:rsid w:val="009E17CC"/>
    <w:rsid w:val="009E1938"/>
    <w:rsid w:val="009F4B91"/>
    <w:rsid w:val="00A14AD8"/>
    <w:rsid w:val="00A21A3D"/>
    <w:rsid w:val="00A24D14"/>
    <w:rsid w:val="00A30B93"/>
    <w:rsid w:val="00A417FC"/>
    <w:rsid w:val="00A44656"/>
    <w:rsid w:val="00A46526"/>
    <w:rsid w:val="00A5413D"/>
    <w:rsid w:val="00A62492"/>
    <w:rsid w:val="00A6545D"/>
    <w:rsid w:val="00A6730A"/>
    <w:rsid w:val="00A80B15"/>
    <w:rsid w:val="00A84361"/>
    <w:rsid w:val="00A87012"/>
    <w:rsid w:val="00A90383"/>
    <w:rsid w:val="00A95C09"/>
    <w:rsid w:val="00AB009F"/>
    <w:rsid w:val="00AD22AE"/>
    <w:rsid w:val="00AE265B"/>
    <w:rsid w:val="00AE581E"/>
    <w:rsid w:val="00B1235E"/>
    <w:rsid w:val="00B165A2"/>
    <w:rsid w:val="00B25A3A"/>
    <w:rsid w:val="00B36BDC"/>
    <w:rsid w:val="00B37AD7"/>
    <w:rsid w:val="00B4146C"/>
    <w:rsid w:val="00B430FC"/>
    <w:rsid w:val="00B43763"/>
    <w:rsid w:val="00B61157"/>
    <w:rsid w:val="00B707BD"/>
    <w:rsid w:val="00B73649"/>
    <w:rsid w:val="00B80D38"/>
    <w:rsid w:val="00B877FC"/>
    <w:rsid w:val="00B91484"/>
    <w:rsid w:val="00B96265"/>
    <w:rsid w:val="00B966EF"/>
    <w:rsid w:val="00BD03D9"/>
    <w:rsid w:val="00BD257D"/>
    <w:rsid w:val="00BD57C4"/>
    <w:rsid w:val="00BE0A45"/>
    <w:rsid w:val="00BF65AD"/>
    <w:rsid w:val="00C00444"/>
    <w:rsid w:val="00C0574A"/>
    <w:rsid w:val="00C06263"/>
    <w:rsid w:val="00C12B48"/>
    <w:rsid w:val="00C2293A"/>
    <w:rsid w:val="00C24616"/>
    <w:rsid w:val="00C30AE9"/>
    <w:rsid w:val="00C40DF4"/>
    <w:rsid w:val="00C47300"/>
    <w:rsid w:val="00C514E9"/>
    <w:rsid w:val="00C61AAE"/>
    <w:rsid w:val="00C67172"/>
    <w:rsid w:val="00C70429"/>
    <w:rsid w:val="00C9238A"/>
    <w:rsid w:val="00CA15FC"/>
    <w:rsid w:val="00CA5489"/>
    <w:rsid w:val="00CB68D6"/>
    <w:rsid w:val="00CC04A8"/>
    <w:rsid w:val="00CC4C44"/>
    <w:rsid w:val="00CD59FF"/>
    <w:rsid w:val="00CD7970"/>
    <w:rsid w:val="00CE4EF4"/>
    <w:rsid w:val="00CE62B2"/>
    <w:rsid w:val="00CE77EB"/>
    <w:rsid w:val="00CF0FC3"/>
    <w:rsid w:val="00CF56AA"/>
    <w:rsid w:val="00D01153"/>
    <w:rsid w:val="00D0526A"/>
    <w:rsid w:val="00D05E7C"/>
    <w:rsid w:val="00D07BDD"/>
    <w:rsid w:val="00D132D1"/>
    <w:rsid w:val="00D14D63"/>
    <w:rsid w:val="00D22797"/>
    <w:rsid w:val="00D240AF"/>
    <w:rsid w:val="00D25B4C"/>
    <w:rsid w:val="00D4328B"/>
    <w:rsid w:val="00D4604F"/>
    <w:rsid w:val="00D47E4F"/>
    <w:rsid w:val="00D571EA"/>
    <w:rsid w:val="00D64FDB"/>
    <w:rsid w:val="00D7111E"/>
    <w:rsid w:val="00D86B7E"/>
    <w:rsid w:val="00D8736A"/>
    <w:rsid w:val="00D87D99"/>
    <w:rsid w:val="00DB13CC"/>
    <w:rsid w:val="00DC5678"/>
    <w:rsid w:val="00DD234F"/>
    <w:rsid w:val="00DE6C82"/>
    <w:rsid w:val="00DF542C"/>
    <w:rsid w:val="00E02CA9"/>
    <w:rsid w:val="00E02D6E"/>
    <w:rsid w:val="00E14249"/>
    <w:rsid w:val="00E21A13"/>
    <w:rsid w:val="00E22CBE"/>
    <w:rsid w:val="00E23911"/>
    <w:rsid w:val="00E23BA8"/>
    <w:rsid w:val="00E33438"/>
    <w:rsid w:val="00E55ABE"/>
    <w:rsid w:val="00E57440"/>
    <w:rsid w:val="00E6225B"/>
    <w:rsid w:val="00E75C2D"/>
    <w:rsid w:val="00E75D82"/>
    <w:rsid w:val="00E77986"/>
    <w:rsid w:val="00E84139"/>
    <w:rsid w:val="00EB1ABD"/>
    <w:rsid w:val="00EB2F3D"/>
    <w:rsid w:val="00EB397F"/>
    <w:rsid w:val="00EC1069"/>
    <w:rsid w:val="00ED3A7B"/>
    <w:rsid w:val="00F00F77"/>
    <w:rsid w:val="00F03B3F"/>
    <w:rsid w:val="00F12F35"/>
    <w:rsid w:val="00F13E25"/>
    <w:rsid w:val="00F23636"/>
    <w:rsid w:val="00F256AF"/>
    <w:rsid w:val="00F35354"/>
    <w:rsid w:val="00F41EA7"/>
    <w:rsid w:val="00F553BB"/>
    <w:rsid w:val="00F705AA"/>
    <w:rsid w:val="00F72C2A"/>
    <w:rsid w:val="00F73B00"/>
    <w:rsid w:val="00F76C89"/>
    <w:rsid w:val="00F8072D"/>
    <w:rsid w:val="00F910CF"/>
    <w:rsid w:val="00F91C8F"/>
    <w:rsid w:val="00F92D45"/>
    <w:rsid w:val="00FA10A1"/>
    <w:rsid w:val="00FA4829"/>
    <w:rsid w:val="00FA7849"/>
    <w:rsid w:val="00FA7C82"/>
    <w:rsid w:val="00FC2DF9"/>
    <w:rsid w:val="00FC7270"/>
    <w:rsid w:val="00FD794D"/>
    <w:rsid w:val="00FE3275"/>
    <w:rsid w:val="35CC6829"/>
    <w:rsid w:val="5430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6">
    <w:name w:val="HTML Preformatted"/>
    <w:basedOn w:val="1"/>
    <w:link w:val="15"/>
    <w:qFormat/>
    <w:uiPriority w:val="99"/>
    <w:rPr>
      <w:rFonts w:ascii="Courier New" w:hAnsi="Courier New" w:cs="Courier New"/>
      <w:sz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customStyle="1" w:styleId="11">
    <w:name w:val="Heading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Heading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Heading 3 Char"/>
    <w:basedOn w:val="9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4">
    <w:name w:val="Balloon Text Char"/>
    <w:basedOn w:val="9"/>
    <w:link w:val="5"/>
    <w:semiHidden/>
    <w:qFormat/>
    <w:locked/>
    <w:uiPriority w:val="99"/>
    <w:rPr>
      <w:rFonts w:cs="Times New Roman"/>
      <w:sz w:val="2"/>
    </w:rPr>
  </w:style>
  <w:style w:type="character" w:customStyle="1" w:styleId="15">
    <w:name w:val="HTML Preformatted Char"/>
    <w:basedOn w:val="9"/>
    <w:link w:val="6"/>
    <w:semiHidden/>
    <w:qFormat/>
    <w:locked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19</Words>
  <Characters>114</Characters>
  <Lines>0</Lines>
  <Paragraphs>0</Paragraphs>
  <TotalTime>314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2017-11-30T10:23:00Z</dcterms:created>
  <dc:creator>微软用户</dc:creator>
  <cp:lastModifiedBy>WPS_1602490255</cp:lastModifiedBy>
  <cp:lastPrinted>2019-12-11T02:16:00Z</cp:lastPrinted>
  <dcterms:modified xsi:type="dcterms:W3CDTF">2021-03-09T07:25:18Z</dcterms:modified>
  <dc:title>乐山市农业局信息公开报送审批表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