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方正楷体_GBK" w:hAnsi="方正楷体_GBK" w:eastAsia="方正楷体_GBK" w:cs="方正楷体_GBK"/>
          <w:b/>
          <w:bCs/>
          <w:color w:val="000000"/>
          <w:kern w:val="2"/>
          <w:sz w:val="36"/>
          <w:szCs w:val="36"/>
          <w:lang w:val="en-US" w:eastAsia="zh-CN" w:bidi="ar-SA"/>
        </w:rPr>
      </w:pPr>
      <w:r>
        <w:rPr>
          <w:rFonts w:hint="eastAsia" w:ascii="方正楷体_GBK" w:hAnsi="方正楷体_GBK" w:eastAsia="方正楷体_GBK" w:cs="方正楷体_GBK"/>
          <w:b/>
          <w:bCs/>
          <w:color w:val="000000"/>
          <w:kern w:val="2"/>
          <w:sz w:val="36"/>
          <w:szCs w:val="36"/>
          <w:lang w:val="en-US" w:eastAsia="zh-CN" w:bidi="ar-SA"/>
        </w:rPr>
        <w:t>乐山市农业农村局</w:t>
      </w:r>
    </w:p>
    <w:p>
      <w:pPr>
        <w:pStyle w:val="4"/>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方正楷体_GBK" w:hAnsi="方正楷体_GBK" w:eastAsia="方正楷体_GBK" w:cs="方正楷体_GBK"/>
          <w:b/>
          <w:bCs/>
          <w:color w:val="000000"/>
          <w:kern w:val="2"/>
          <w:sz w:val="36"/>
          <w:szCs w:val="36"/>
          <w:lang w:val="en-US" w:eastAsia="zh-CN" w:bidi="ar-SA"/>
        </w:rPr>
      </w:pPr>
      <w:r>
        <w:rPr>
          <w:rFonts w:hint="eastAsia" w:ascii="方正楷体_GBK" w:hAnsi="方正楷体_GBK" w:eastAsia="方正楷体_GBK" w:cs="方正楷体_GBK"/>
          <w:b/>
          <w:bCs/>
          <w:color w:val="000000"/>
          <w:kern w:val="2"/>
          <w:sz w:val="36"/>
          <w:szCs w:val="36"/>
          <w:lang w:val="en-US" w:eastAsia="zh-CN" w:bidi="ar-SA"/>
        </w:rPr>
        <w:t>“乐山三农”微信公众号运维服务项目比选响应文件格式</w:t>
      </w:r>
    </w:p>
    <w:p>
      <w:pPr>
        <w:jc w:val="center"/>
        <w:rPr>
          <w:rFonts w:hint="eastAsia"/>
          <w:b/>
          <w:color w:val="000000"/>
          <w:sz w:val="32"/>
          <w:szCs w:val="32"/>
        </w:rPr>
      </w:pPr>
    </w:p>
    <w:p>
      <w:pPr>
        <w:jc w:val="center"/>
        <w:rPr>
          <w:rFonts w:hint="eastAsia" w:eastAsia="宋体"/>
          <w:b/>
          <w:color w:val="000000"/>
          <w:sz w:val="32"/>
          <w:szCs w:val="32"/>
          <w:lang w:eastAsia="zh-CN"/>
        </w:rPr>
      </w:pPr>
      <w:r>
        <w:rPr>
          <w:rFonts w:hint="eastAsia"/>
          <w:b/>
          <w:color w:val="000000"/>
          <w:sz w:val="32"/>
          <w:szCs w:val="32"/>
        </w:rPr>
        <w:t>一、法定代表人授权书</w:t>
      </w:r>
    </w:p>
    <w:p>
      <w:pPr>
        <w:jc w:val="center"/>
        <w:rPr>
          <w:rFonts w:hint="eastAsia"/>
          <w:b/>
          <w:color w:val="000000"/>
          <w:sz w:val="44"/>
        </w:rPr>
      </w:pPr>
    </w:p>
    <w:p>
      <w:pPr>
        <w:spacing w:line="400" w:lineRule="exac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XXX（采购代理机构名称）：</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本授权声明：XXX（单位名称）,XXX（法定代表人姓名、职务）授权XXX</w:t>
      </w:r>
      <w:r>
        <w:rPr>
          <w:rFonts w:hint="eastAsia" w:ascii="方正楷体_GBK" w:hAnsi="方正楷体_GBK" w:eastAsia="方正楷体_GBK" w:cs="方正楷体_GBK"/>
          <w:color w:val="000000"/>
          <w:sz w:val="24"/>
          <w:u w:val="single"/>
        </w:rPr>
        <w:t xml:space="preserve">                   </w:t>
      </w:r>
      <w:r>
        <w:rPr>
          <w:rFonts w:hint="eastAsia" w:ascii="方正楷体_GBK" w:hAnsi="方正楷体_GBK" w:eastAsia="方正楷体_GBK" w:cs="方正楷体_GBK"/>
          <w:color w:val="000000"/>
          <w:sz w:val="24"/>
        </w:rPr>
        <w:t>（被授权人姓名、职务）为我方参加</w:t>
      </w:r>
      <w:r>
        <w:rPr>
          <w:rFonts w:hint="eastAsia" w:ascii="方正楷体_GBK" w:hAnsi="方正楷体_GBK" w:eastAsia="方正楷体_GBK" w:cs="方正楷体_GBK"/>
          <w:color w:val="000000"/>
          <w:sz w:val="24"/>
          <w:u w:val="single"/>
          <w:lang w:eastAsia="zh-CN"/>
        </w:rPr>
        <w:t>“</w:t>
      </w:r>
      <w:r>
        <w:rPr>
          <w:rFonts w:hint="eastAsia" w:ascii="方正楷体_GBK" w:hAnsi="方正楷体_GBK" w:eastAsia="方正楷体_GBK" w:cs="方正楷体_GBK"/>
          <w:w w:val="95"/>
          <w:szCs w:val="36"/>
          <w:u w:val="single"/>
          <w:lang w:eastAsia="zh-CN"/>
        </w:rPr>
        <w:t>乐山三农</w:t>
      </w:r>
      <w:r>
        <w:rPr>
          <w:rFonts w:hint="eastAsia" w:ascii="方正楷体_GBK" w:hAnsi="方正楷体_GBK" w:eastAsia="方正楷体_GBK" w:cs="方正楷体_GBK"/>
          <w:color w:val="000000"/>
          <w:sz w:val="24"/>
          <w:u w:val="single"/>
          <w:lang w:eastAsia="zh-CN"/>
        </w:rPr>
        <w:t>”</w:t>
      </w:r>
      <w:r>
        <w:rPr>
          <w:rFonts w:hint="eastAsia" w:ascii="方正楷体_GBK" w:hAnsi="方正楷体_GBK" w:eastAsia="方正楷体_GBK" w:cs="方正楷体_GBK"/>
          <w:w w:val="95"/>
          <w:szCs w:val="36"/>
          <w:u w:val="single"/>
        </w:rPr>
        <w:t>微信公众号</w:t>
      </w:r>
      <w:r>
        <w:rPr>
          <w:rFonts w:hint="eastAsia" w:ascii="方正楷体_GBK" w:hAnsi="方正楷体_GBK" w:eastAsia="方正楷体_GBK" w:cs="方正楷体_GBK"/>
          <w:w w:val="95"/>
          <w:szCs w:val="36"/>
          <w:u w:val="single"/>
          <w:lang w:eastAsia="zh-CN"/>
        </w:rPr>
        <w:t>运维服务</w:t>
      </w:r>
      <w:r>
        <w:rPr>
          <w:rFonts w:hint="eastAsia" w:ascii="方正楷体_GBK" w:hAnsi="方正楷体_GBK" w:eastAsia="方正楷体_GBK" w:cs="方正楷体_GBK"/>
          <w:w w:val="95"/>
          <w:szCs w:val="36"/>
          <w:u w:val="single"/>
        </w:rPr>
        <w:t>项目</w:t>
      </w:r>
      <w:r>
        <w:rPr>
          <w:rFonts w:hint="eastAsia" w:ascii="方正楷体_GBK" w:hAnsi="方正楷体_GBK" w:eastAsia="方正楷体_GBK" w:cs="方正楷体_GBK"/>
          <w:w w:val="95"/>
          <w:szCs w:val="36"/>
          <w:u w:val="single"/>
          <w:lang w:eastAsia="zh-CN"/>
        </w:rPr>
        <w:t>比选文件</w:t>
      </w:r>
      <w:r>
        <w:rPr>
          <w:rFonts w:hint="eastAsia" w:ascii="方正楷体_GBK" w:hAnsi="方正楷体_GBK" w:eastAsia="方正楷体_GBK" w:cs="方正楷体_GBK"/>
          <w:color w:val="000000"/>
          <w:sz w:val="24"/>
        </w:rPr>
        <w:t>项目</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采购活动的合法代表，以我方名义全权处理该项目有关</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、报价、签订合同以及执行合同等一切事宜。</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特此声明。</w:t>
      </w:r>
    </w:p>
    <w:p>
      <w:pPr>
        <w:spacing w:line="400" w:lineRule="exact"/>
        <w:ind w:firstLine="480" w:firstLineChars="200"/>
        <w:rPr>
          <w:rFonts w:hint="eastAsia" w:ascii="方正楷体_GBK" w:hAnsi="方正楷体_GBK" w:eastAsia="方正楷体_GBK" w:cs="方正楷体_GBK"/>
          <w:color w:val="000000"/>
          <w:sz w:val="24"/>
        </w:rPr>
      </w:pPr>
    </w:p>
    <w:p>
      <w:pPr>
        <w:spacing w:line="400" w:lineRule="exact"/>
        <w:ind w:firstLine="480" w:firstLineChars="200"/>
        <w:rPr>
          <w:rFonts w:hint="eastAsia" w:ascii="方正楷体_GBK" w:hAnsi="方正楷体_GBK" w:eastAsia="方正楷体_GBK" w:cs="方正楷体_GBK"/>
          <w:color w:val="000000"/>
          <w:sz w:val="24"/>
        </w:rPr>
      </w:pP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供应商名称：XXX（盖单位公章）</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法定代表人（签字或盖章）：XXX</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职    务：XXX</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授权代表签字：XXX</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职    务：XXX</w:t>
      </w:r>
    </w:p>
    <w:p>
      <w:pPr>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日    期：XXX年XXX月XXX日</w:t>
      </w:r>
    </w:p>
    <w:p>
      <w:pPr>
        <w:spacing w:line="400" w:lineRule="exact"/>
        <w:rPr>
          <w:rFonts w:hint="eastAsia" w:ascii="方正楷体_GBK" w:hAnsi="方正楷体_GBK" w:eastAsia="方正楷体_GBK" w:cs="方正楷体_GBK"/>
          <w:color w:val="000000"/>
          <w:sz w:val="24"/>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pStyle w:val="2"/>
        <w:rPr>
          <w:rFonts w:hint="eastAsia"/>
        </w:rPr>
      </w:pPr>
    </w:p>
    <w:p>
      <w:pPr>
        <w:spacing w:line="400" w:lineRule="exact"/>
        <w:rPr>
          <w:rFonts w:hint="eastAsia"/>
          <w:color w:val="000000"/>
          <w:sz w:val="32"/>
        </w:rPr>
      </w:pPr>
    </w:p>
    <w:p>
      <w:pPr>
        <w:spacing w:line="400" w:lineRule="exact"/>
        <w:rPr>
          <w:rFonts w:hint="eastAsia"/>
          <w:color w:val="000000"/>
          <w:sz w:val="32"/>
        </w:rPr>
      </w:pPr>
    </w:p>
    <w:p>
      <w:pPr>
        <w:jc w:val="center"/>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sz w:val="32"/>
          <w:szCs w:val="32"/>
        </w:rPr>
        <w:t>二、供应商基本情况表</w:t>
      </w:r>
    </w:p>
    <w:p>
      <w:pPr>
        <w:jc w:val="center"/>
        <w:rPr>
          <w:rFonts w:hint="eastAsia" w:ascii="宋体" w:hAnsi="宋体" w:cs="Arial"/>
          <w:b/>
          <w:bCs/>
          <w:color w:val="000000"/>
          <w:sz w:val="32"/>
          <w:szCs w:val="32"/>
        </w:rPr>
      </w:pPr>
    </w:p>
    <w:tbl>
      <w:tblPr>
        <w:tblStyle w:val="12"/>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供应商名称</w:t>
            </w:r>
          </w:p>
        </w:tc>
        <w:tc>
          <w:tcPr>
            <w:tcW w:w="7560" w:type="dxa"/>
            <w:gridSpan w:val="11"/>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注册地址</w:t>
            </w:r>
          </w:p>
        </w:tc>
        <w:tc>
          <w:tcPr>
            <w:tcW w:w="4680" w:type="dxa"/>
            <w:gridSpan w:val="6"/>
            <w:vAlign w:val="center"/>
          </w:tcPr>
          <w:p>
            <w:pPr>
              <w:jc w:val="center"/>
              <w:rPr>
                <w:rFonts w:hint="eastAsia" w:ascii="方正楷体_GBK" w:hAnsi="方正楷体_GBK" w:eastAsia="方正楷体_GBK" w:cs="方正楷体_GBK"/>
                <w:bCs/>
                <w:color w:val="000000"/>
                <w:szCs w:val="21"/>
              </w:rPr>
            </w:pPr>
          </w:p>
        </w:tc>
        <w:tc>
          <w:tcPr>
            <w:tcW w:w="126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邮政编码</w:t>
            </w:r>
          </w:p>
        </w:tc>
        <w:tc>
          <w:tcPr>
            <w:tcW w:w="1620" w:type="dxa"/>
            <w:gridSpan w:val="2"/>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联系方式</w:t>
            </w:r>
          </w:p>
        </w:tc>
        <w:tc>
          <w:tcPr>
            <w:tcW w:w="108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联系人</w:t>
            </w:r>
          </w:p>
        </w:tc>
        <w:tc>
          <w:tcPr>
            <w:tcW w:w="3600" w:type="dxa"/>
            <w:gridSpan w:val="5"/>
            <w:vAlign w:val="center"/>
          </w:tcPr>
          <w:p>
            <w:pPr>
              <w:jc w:val="center"/>
              <w:rPr>
                <w:rFonts w:hint="eastAsia" w:ascii="方正楷体_GBK" w:hAnsi="方正楷体_GBK" w:eastAsia="方正楷体_GBK" w:cs="方正楷体_GBK"/>
                <w:bCs/>
                <w:color w:val="000000"/>
                <w:szCs w:val="21"/>
              </w:rPr>
            </w:pPr>
          </w:p>
        </w:tc>
        <w:tc>
          <w:tcPr>
            <w:tcW w:w="126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联系电话</w:t>
            </w:r>
          </w:p>
        </w:tc>
        <w:tc>
          <w:tcPr>
            <w:tcW w:w="1620" w:type="dxa"/>
            <w:gridSpan w:val="2"/>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ascii="方正楷体_GBK" w:hAnsi="方正楷体_GBK" w:eastAsia="方正楷体_GBK" w:cs="方正楷体_GBK"/>
                <w:bCs/>
                <w:color w:val="000000"/>
                <w:szCs w:val="21"/>
              </w:rPr>
            </w:pPr>
          </w:p>
        </w:tc>
        <w:tc>
          <w:tcPr>
            <w:tcW w:w="108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传真</w:t>
            </w:r>
          </w:p>
        </w:tc>
        <w:tc>
          <w:tcPr>
            <w:tcW w:w="3600" w:type="dxa"/>
            <w:gridSpan w:val="5"/>
            <w:vAlign w:val="center"/>
          </w:tcPr>
          <w:p>
            <w:pPr>
              <w:jc w:val="center"/>
              <w:rPr>
                <w:rFonts w:hint="eastAsia" w:ascii="方正楷体_GBK" w:hAnsi="方正楷体_GBK" w:eastAsia="方正楷体_GBK" w:cs="方正楷体_GBK"/>
                <w:bCs/>
                <w:color w:val="000000"/>
                <w:szCs w:val="21"/>
              </w:rPr>
            </w:pPr>
          </w:p>
        </w:tc>
        <w:tc>
          <w:tcPr>
            <w:tcW w:w="126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网址</w:t>
            </w:r>
          </w:p>
        </w:tc>
        <w:tc>
          <w:tcPr>
            <w:tcW w:w="1620" w:type="dxa"/>
            <w:gridSpan w:val="2"/>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组织结构</w:t>
            </w:r>
          </w:p>
        </w:tc>
        <w:tc>
          <w:tcPr>
            <w:tcW w:w="7560" w:type="dxa"/>
            <w:gridSpan w:val="11"/>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法定代表人</w:t>
            </w:r>
          </w:p>
        </w:tc>
        <w:tc>
          <w:tcPr>
            <w:tcW w:w="1260" w:type="dxa"/>
            <w:gridSpan w:val="2"/>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姓名</w:t>
            </w:r>
          </w:p>
        </w:tc>
        <w:tc>
          <w:tcPr>
            <w:tcW w:w="1260" w:type="dxa"/>
            <w:vAlign w:val="center"/>
          </w:tcPr>
          <w:p>
            <w:pPr>
              <w:jc w:val="center"/>
              <w:rPr>
                <w:rFonts w:hint="eastAsia" w:ascii="方正楷体_GBK" w:hAnsi="方正楷体_GBK" w:eastAsia="方正楷体_GBK" w:cs="方正楷体_GBK"/>
                <w:bCs/>
                <w:color w:val="000000"/>
                <w:szCs w:val="21"/>
              </w:rPr>
            </w:pPr>
          </w:p>
        </w:tc>
        <w:tc>
          <w:tcPr>
            <w:tcW w:w="126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技术职称</w:t>
            </w:r>
          </w:p>
        </w:tc>
        <w:tc>
          <w:tcPr>
            <w:tcW w:w="1260" w:type="dxa"/>
            <w:gridSpan w:val="3"/>
            <w:vAlign w:val="center"/>
          </w:tcPr>
          <w:p>
            <w:pPr>
              <w:jc w:val="center"/>
              <w:rPr>
                <w:rFonts w:hint="eastAsia" w:ascii="方正楷体_GBK" w:hAnsi="方正楷体_GBK" w:eastAsia="方正楷体_GBK" w:cs="方正楷体_GBK"/>
                <w:bCs/>
                <w:color w:val="000000"/>
                <w:szCs w:val="21"/>
              </w:rPr>
            </w:pPr>
          </w:p>
        </w:tc>
        <w:tc>
          <w:tcPr>
            <w:tcW w:w="126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联系电话</w:t>
            </w:r>
          </w:p>
        </w:tc>
        <w:tc>
          <w:tcPr>
            <w:tcW w:w="1260" w:type="dxa"/>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技术负责人</w:t>
            </w:r>
          </w:p>
        </w:tc>
        <w:tc>
          <w:tcPr>
            <w:tcW w:w="1260" w:type="dxa"/>
            <w:gridSpan w:val="2"/>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姓名</w:t>
            </w:r>
          </w:p>
        </w:tc>
        <w:tc>
          <w:tcPr>
            <w:tcW w:w="1260" w:type="dxa"/>
            <w:vAlign w:val="center"/>
          </w:tcPr>
          <w:p>
            <w:pPr>
              <w:jc w:val="center"/>
              <w:rPr>
                <w:rFonts w:hint="eastAsia" w:ascii="方正楷体_GBK" w:hAnsi="方正楷体_GBK" w:eastAsia="方正楷体_GBK" w:cs="方正楷体_GBK"/>
                <w:bCs/>
                <w:color w:val="000000"/>
                <w:szCs w:val="21"/>
              </w:rPr>
            </w:pPr>
          </w:p>
        </w:tc>
        <w:tc>
          <w:tcPr>
            <w:tcW w:w="126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技术职称</w:t>
            </w:r>
          </w:p>
        </w:tc>
        <w:tc>
          <w:tcPr>
            <w:tcW w:w="1260" w:type="dxa"/>
            <w:gridSpan w:val="3"/>
            <w:vAlign w:val="center"/>
          </w:tcPr>
          <w:p>
            <w:pPr>
              <w:jc w:val="center"/>
              <w:rPr>
                <w:rFonts w:hint="eastAsia" w:ascii="方正楷体_GBK" w:hAnsi="方正楷体_GBK" w:eastAsia="方正楷体_GBK" w:cs="方正楷体_GBK"/>
                <w:bCs/>
                <w:color w:val="000000"/>
                <w:szCs w:val="21"/>
              </w:rPr>
            </w:pPr>
          </w:p>
        </w:tc>
        <w:tc>
          <w:tcPr>
            <w:tcW w:w="126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联系电话</w:t>
            </w:r>
          </w:p>
        </w:tc>
        <w:tc>
          <w:tcPr>
            <w:tcW w:w="1260" w:type="dxa"/>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成立时间</w:t>
            </w:r>
          </w:p>
        </w:tc>
        <w:tc>
          <w:tcPr>
            <w:tcW w:w="2520" w:type="dxa"/>
            <w:gridSpan w:val="3"/>
            <w:vAlign w:val="center"/>
          </w:tcPr>
          <w:p>
            <w:pPr>
              <w:jc w:val="center"/>
              <w:rPr>
                <w:rFonts w:hint="eastAsia" w:ascii="方正楷体_GBK" w:hAnsi="方正楷体_GBK" w:eastAsia="方正楷体_GBK" w:cs="方正楷体_GBK"/>
                <w:bCs/>
                <w:color w:val="000000"/>
                <w:szCs w:val="21"/>
              </w:rPr>
            </w:pPr>
          </w:p>
        </w:tc>
        <w:tc>
          <w:tcPr>
            <w:tcW w:w="5040" w:type="dxa"/>
            <w:gridSpan w:val="8"/>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企业资质等级</w:t>
            </w:r>
          </w:p>
        </w:tc>
        <w:tc>
          <w:tcPr>
            <w:tcW w:w="2520" w:type="dxa"/>
            <w:gridSpan w:val="3"/>
            <w:vAlign w:val="center"/>
          </w:tcPr>
          <w:p>
            <w:pPr>
              <w:jc w:val="center"/>
              <w:rPr>
                <w:rFonts w:hint="eastAsia" w:ascii="方正楷体_GBK" w:hAnsi="方正楷体_GBK" w:eastAsia="方正楷体_GBK" w:cs="方正楷体_GBK"/>
                <w:bCs/>
                <w:color w:val="000000"/>
                <w:szCs w:val="21"/>
              </w:rPr>
            </w:pPr>
          </w:p>
        </w:tc>
        <w:tc>
          <w:tcPr>
            <w:tcW w:w="1680" w:type="dxa"/>
            <w:gridSpan w:val="2"/>
            <w:vMerge w:val="restart"/>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其中</w:t>
            </w:r>
          </w:p>
        </w:tc>
        <w:tc>
          <w:tcPr>
            <w:tcW w:w="168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项目经理</w:t>
            </w:r>
          </w:p>
        </w:tc>
        <w:tc>
          <w:tcPr>
            <w:tcW w:w="1680" w:type="dxa"/>
            <w:gridSpan w:val="3"/>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营业执照</w:t>
            </w:r>
            <w:r>
              <w:rPr>
                <w:rFonts w:hint="eastAsia" w:ascii="方正楷体_GBK" w:hAnsi="方正楷体_GBK" w:eastAsia="方正楷体_GBK" w:cs="方正楷体_GBK"/>
              </w:rPr>
              <w:t>号</w:t>
            </w:r>
          </w:p>
        </w:tc>
        <w:tc>
          <w:tcPr>
            <w:tcW w:w="2520" w:type="dxa"/>
            <w:gridSpan w:val="3"/>
            <w:vAlign w:val="center"/>
          </w:tcPr>
          <w:p>
            <w:pPr>
              <w:jc w:val="center"/>
              <w:rPr>
                <w:rFonts w:hint="eastAsia" w:ascii="方正楷体_GBK" w:hAnsi="方正楷体_GBK" w:eastAsia="方正楷体_GBK" w:cs="方正楷体_GBK"/>
                <w:bCs/>
                <w:color w:val="000000"/>
                <w:szCs w:val="21"/>
              </w:rPr>
            </w:pPr>
          </w:p>
        </w:tc>
        <w:tc>
          <w:tcPr>
            <w:tcW w:w="1680" w:type="dxa"/>
            <w:gridSpan w:val="2"/>
            <w:vMerge w:val="continue"/>
            <w:vAlign w:val="center"/>
          </w:tcPr>
          <w:p>
            <w:pPr>
              <w:jc w:val="center"/>
              <w:rPr>
                <w:rFonts w:hint="eastAsia" w:ascii="方正楷体_GBK" w:hAnsi="方正楷体_GBK" w:eastAsia="方正楷体_GBK" w:cs="方正楷体_GBK"/>
                <w:bCs/>
                <w:color w:val="000000"/>
                <w:szCs w:val="21"/>
              </w:rPr>
            </w:pPr>
          </w:p>
        </w:tc>
        <w:tc>
          <w:tcPr>
            <w:tcW w:w="168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高级职称人员</w:t>
            </w:r>
          </w:p>
        </w:tc>
        <w:tc>
          <w:tcPr>
            <w:tcW w:w="1680" w:type="dxa"/>
            <w:gridSpan w:val="3"/>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注册资金</w:t>
            </w:r>
          </w:p>
        </w:tc>
        <w:tc>
          <w:tcPr>
            <w:tcW w:w="2520" w:type="dxa"/>
            <w:gridSpan w:val="3"/>
            <w:vAlign w:val="center"/>
          </w:tcPr>
          <w:p>
            <w:pPr>
              <w:jc w:val="center"/>
              <w:rPr>
                <w:rFonts w:hint="eastAsia" w:ascii="方正楷体_GBK" w:hAnsi="方正楷体_GBK" w:eastAsia="方正楷体_GBK" w:cs="方正楷体_GBK"/>
                <w:bCs/>
                <w:color w:val="000000"/>
                <w:szCs w:val="21"/>
              </w:rPr>
            </w:pPr>
          </w:p>
        </w:tc>
        <w:tc>
          <w:tcPr>
            <w:tcW w:w="1680" w:type="dxa"/>
            <w:gridSpan w:val="2"/>
            <w:vMerge w:val="continue"/>
            <w:vAlign w:val="center"/>
          </w:tcPr>
          <w:p>
            <w:pPr>
              <w:jc w:val="center"/>
              <w:rPr>
                <w:rFonts w:hint="eastAsia" w:ascii="方正楷体_GBK" w:hAnsi="方正楷体_GBK" w:eastAsia="方正楷体_GBK" w:cs="方正楷体_GBK"/>
                <w:bCs/>
                <w:color w:val="000000"/>
                <w:szCs w:val="21"/>
              </w:rPr>
            </w:pPr>
          </w:p>
        </w:tc>
        <w:tc>
          <w:tcPr>
            <w:tcW w:w="168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中级职称人员</w:t>
            </w:r>
          </w:p>
        </w:tc>
        <w:tc>
          <w:tcPr>
            <w:tcW w:w="1680" w:type="dxa"/>
            <w:gridSpan w:val="3"/>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开户银行</w:t>
            </w:r>
          </w:p>
        </w:tc>
        <w:tc>
          <w:tcPr>
            <w:tcW w:w="2520" w:type="dxa"/>
            <w:gridSpan w:val="3"/>
            <w:vAlign w:val="center"/>
          </w:tcPr>
          <w:p>
            <w:pPr>
              <w:jc w:val="center"/>
              <w:rPr>
                <w:rFonts w:hint="eastAsia" w:ascii="方正楷体_GBK" w:hAnsi="方正楷体_GBK" w:eastAsia="方正楷体_GBK" w:cs="方正楷体_GBK"/>
                <w:bCs/>
                <w:color w:val="000000"/>
                <w:szCs w:val="21"/>
              </w:rPr>
            </w:pPr>
          </w:p>
        </w:tc>
        <w:tc>
          <w:tcPr>
            <w:tcW w:w="1680" w:type="dxa"/>
            <w:gridSpan w:val="2"/>
            <w:vMerge w:val="continue"/>
            <w:vAlign w:val="center"/>
          </w:tcPr>
          <w:p>
            <w:pPr>
              <w:jc w:val="center"/>
              <w:rPr>
                <w:rFonts w:hint="eastAsia" w:ascii="方正楷体_GBK" w:hAnsi="方正楷体_GBK" w:eastAsia="方正楷体_GBK" w:cs="方正楷体_GBK"/>
                <w:bCs/>
                <w:color w:val="000000"/>
                <w:szCs w:val="21"/>
              </w:rPr>
            </w:pPr>
          </w:p>
        </w:tc>
        <w:tc>
          <w:tcPr>
            <w:tcW w:w="168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初级职称人员</w:t>
            </w:r>
          </w:p>
        </w:tc>
        <w:tc>
          <w:tcPr>
            <w:tcW w:w="1680" w:type="dxa"/>
            <w:gridSpan w:val="3"/>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账号</w:t>
            </w:r>
          </w:p>
        </w:tc>
        <w:tc>
          <w:tcPr>
            <w:tcW w:w="2520" w:type="dxa"/>
            <w:gridSpan w:val="3"/>
            <w:vAlign w:val="center"/>
          </w:tcPr>
          <w:p>
            <w:pPr>
              <w:jc w:val="center"/>
              <w:rPr>
                <w:rFonts w:hint="eastAsia" w:ascii="方正楷体_GBK" w:hAnsi="方正楷体_GBK" w:eastAsia="方正楷体_GBK" w:cs="方正楷体_GBK"/>
                <w:bCs/>
                <w:color w:val="000000"/>
                <w:szCs w:val="21"/>
              </w:rPr>
            </w:pPr>
          </w:p>
        </w:tc>
        <w:tc>
          <w:tcPr>
            <w:tcW w:w="1680" w:type="dxa"/>
            <w:gridSpan w:val="2"/>
            <w:vMerge w:val="continue"/>
            <w:vAlign w:val="center"/>
          </w:tcPr>
          <w:p>
            <w:pPr>
              <w:jc w:val="center"/>
              <w:rPr>
                <w:rFonts w:hint="eastAsia" w:ascii="方正楷体_GBK" w:hAnsi="方正楷体_GBK" w:eastAsia="方正楷体_GBK" w:cs="方正楷体_GBK"/>
                <w:bCs/>
                <w:color w:val="000000"/>
                <w:szCs w:val="21"/>
              </w:rPr>
            </w:pPr>
          </w:p>
        </w:tc>
        <w:tc>
          <w:tcPr>
            <w:tcW w:w="1680" w:type="dxa"/>
            <w:gridSpan w:val="3"/>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技工</w:t>
            </w:r>
          </w:p>
        </w:tc>
        <w:tc>
          <w:tcPr>
            <w:tcW w:w="1680" w:type="dxa"/>
            <w:gridSpan w:val="3"/>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经营范围</w:t>
            </w:r>
          </w:p>
        </w:tc>
        <w:tc>
          <w:tcPr>
            <w:tcW w:w="7560" w:type="dxa"/>
            <w:gridSpan w:val="11"/>
            <w:vAlign w:val="center"/>
          </w:tcPr>
          <w:p>
            <w:pPr>
              <w:jc w:val="center"/>
              <w:rPr>
                <w:rFonts w:hint="eastAsia" w:ascii="方正楷体_GBK" w:hAnsi="方正楷体_GBK" w:eastAsia="方正楷体_GBK" w:cs="方正楷体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20" w:type="dxa"/>
            <w:vAlign w:val="center"/>
          </w:tcPr>
          <w:p>
            <w:pPr>
              <w:jc w:val="center"/>
              <w:rPr>
                <w:rFonts w:hint="eastAsia" w:ascii="方正楷体_GBK" w:hAnsi="方正楷体_GBK" w:eastAsia="方正楷体_GBK" w:cs="方正楷体_GBK"/>
                <w:bCs/>
                <w:color w:val="000000"/>
                <w:szCs w:val="21"/>
              </w:rPr>
            </w:pPr>
            <w:r>
              <w:rPr>
                <w:rFonts w:hint="eastAsia" w:ascii="方正楷体_GBK" w:hAnsi="方正楷体_GBK" w:eastAsia="方正楷体_GBK" w:cs="方正楷体_GBK"/>
                <w:bCs/>
                <w:color w:val="000000"/>
                <w:szCs w:val="21"/>
              </w:rPr>
              <w:t>备注</w:t>
            </w:r>
          </w:p>
        </w:tc>
        <w:tc>
          <w:tcPr>
            <w:tcW w:w="7560" w:type="dxa"/>
            <w:gridSpan w:val="11"/>
            <w:vAlign w:val="center"/>
          </w:tcPr>
          <w:p>
            <w:pPr>
              <w:jc w:val="center"/>
              <w:rPr>
                <w:rFonts w:hint="eastAsia" w:ascii="方正楷体_GBK" w:hAnsi="方正楷体_GBK" w:eastAsia="方正楷体_GBK" w:cs="方正楷体_GBK"/>
                <w:bCs/>
                <w:color w:val="000000"/>
                <w:szCs w:val="21"/>
              </w:rPr>
            </w:pPr>
          </w:p>
        </w:tc>
      </w:tr>
    </w:tbl>
    <w:p>
      <w:pPr>
        <w:adjustRightInd w:val="0"/>
        <w:spacing w:line="400" w:lineRule="exact"/>
        <w:jc w:val="left"/>
        <w:rPr>
          <w:rFonts w:hint="eastAsia" w:ascii="方正楷体_GBK" w:hAnsi="方正楷体_GBK" w:eastAsia="方正楷体_GBK" w:cs="方正楷体_GBK"/>
          <w:color w:val="000000"/>
          <w:sz w:val="24"/>
        </w:rPr>
      </w:pPr>
    </w:p>
    <w:p>
      <w:pPr>
        <w:adjustRightInd w:val="0"/>
        <w:spacing w:line="400" w:lineRule="exact"/>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lang w:eastAsia="zh-CN"/>
        </w:rPr>
        <w:t>　　</w:t>
      </w:r>
      <w:r>
        <w:rPr>
          <w:rFonts w:hint="eastAsia" w:ascii="方正楷体_GBK" w:hAnsi="方正楷体_GBK" w:eastAsia="方正楷体_GBK" w:cs="方正楷体_GBK"/>
          <w:color w:val="000000"/>
          <w:sz w:val="24"/>
        </w:rPr>
        <w:t>供应商名称：</w:t>
      </w:r>
      <w:r>
        <w:rPr>
          <w:rFonts w:hint="eastAsia" w:ascii="方正楷体_GBK" w:hAnsi="方正楷体_GBK" w:eastAsia="方正楷体_GBK" w:cs="方正楷体_GBK"/>
          <w:color w:val="000000"/>
          <w:sz w:val="24"/>
          <w:u w:val="single"/>
        </w:rPr>
        <w:t>XXX</w:t>
      </w:r>
      <w:r>
        <w:rPr>
          <w:rFonts w:hint="eastAsia" w:ascii="方正楷体_GBK" w:hAnsi="方正楷体_GBK" w:eastAsia="方正楷体_GBK" w:cs="方正楷体_GBK"/>
          <w:color w:val="000000"/>
          <w:sz w:val="24"/>
        </w:rPr>
        <w:t>（盖单位公章）</w:t>
      </w:r>
    </w:p>
    <w:p>
      <w:pPr>
        <w:adjustRightInd w:val="0"/>
        <w:spacing w:line="400" w:lineRule="exact"/>
        <w:jc w:val="left"/>
        <w:rPr>
          <w:rFonts w:hint="eastAsia" w:ascii="方正楷体_GBK" w:hAnsi="方正楷体_GBK" w:eastAsia="方正楷体_GBK" w:cs="方正楷体_GBK"/>
          <w:bCs/>
          <w:color w:val="000000"/>
          <w:sz w:val="24"/>
        </w:rPr>
      </w:pPr>
      <w:r>
        <w:rPr>
          <w:rFonts w:hint="eastAsia" w:ascii="方正楷体_GBK" w:hAnsi="方正楷体_GBK" w:eastAsia="方正楷体_GBK" w:cs="方正楷体_GBK"/>
          <w:bCs/>
          <w:color w:val="000000"/>
          <w:sz w:val="24"/>
          <w:lang w:eastAsia="zh-CN"/>
        </w:rPr>
        <w:t>　　</w:t>
      </w:r>
      <w:r>
        <w:rPr>
          <w:rFonts w:hint="eastAsia" w:ascii="方正楷体_GBK" w:hAnsi="方正楷体_GBK" w:eastAsia="方正楷体_GBK" w:cs="方正楷体_GBK"/>
          <w:bCs/>
          <w:color w:val="000000"/>
          <w:sz w:val="24"/>
        </w:rPr>
        <w:t>法定代表人或授权代表（签字或盖章）：XXX</w:t>
      </w:r>
    </w:p>
    <w:p>
      <w:pPr>
        <w:adjustRightInd w:val="0"/>
        <w:spacing w:line="400" w:lineRule="exact"/>
        <w:jc w:val="left"/>
        <w:rPr>
          <w:rFonts w:hint="eastAsia" w:ascii="方正楷体_GBK" w:hAnsi="方正楷体_GBK" w:eastAsia="方正楷体_GBK" w:cs="方正楷体_GBK"/>
          <w:bCs/>
          <w:color w:val="000000"/>
          <w:sz w:val="24"/>
        </w:rPr>
      </w:pPr>
      <w:r>
        <w:rPr>
          <w:rFonts w:hint="eastAsia" w:ascii="方正楷体_GBK" w:hAnsi="方正楷体_GBK" w:eastAsia="方正楷体_GBK" w:cs="方正楷体_GBK"/>
          <w:bCs/>
          <w:color w:val="000000"/>
          <w:sz w:val="24"/>
          <w:lang w:eastAsia="zh-CN"/>
        </w:rPr>
        <w:t>　　</w:t>
      </w:r>
      <w:r>
        <w:rPr>
          <w:rFonts w:hint="eastAsia" w:ascii="方正楷体_GBK" w:hAnsi="方正楷体_GBK" w:eastAsia="方正楷体_GBK" w:cs="方正楷体_GBK"/>
          <w:bCs/>
          <w:color w:val="000000"/>
          <w:sz w:val="24"/>
        </w:rPr>
        <w:t>日  期：XXX年XXX月XXX日</w:t>
      </w:r>
    </w:p>
    <w:p>
      <w:pPr>
        <w:rPr>
          <w:rFonts w:hint="eastAsia" w:ascii="方正楷体_GBK" w:hAnsi="方正楷体_GBK" w:eastAsia="方正楷体_GBK" w:cs="方正楷体_GBK"/>
          <w:b/>
          <w:bCs/>
          <w:color w:val="000000"/>
          <w:sz w:val="36"/>
        </w:rPr>
      </w:pPr>
    </w:p>
    <w:p>
      <w:pPr>
        <w:spacing w:line="400" w:lineRule="exact"/>
        <w:ind w:firstLine="562" w:firstLineChars="200"/>
        <w:jc w:val="center"/>
        <w:rPr>
          <w:rFonts w:hint="eastAsia" w:ascii="宋体" w:hAnsi="宋体" w:eastAsia="黑体"/>
          <w:b/>
          <w:color w:val="000000"/>
          <w:sz w:val="28"/>
          <w:szCs w:val="28"/>
        </w:rPr>
      </w:pPr>
    </w:p>
    <w:p>
      <w:pPr>
        <w:pStyle w:val="2"/>
        <w:rPr>
          <w:rFonts w:hint="eastAsia"/>
        </w:rPr>
      </w:pPr>
    </w:p>
    <w:p>
      <w:pPr>
        <w:pStyle w:val="3"/>
        <w:rPr>
          <w:rFonts w:hint="eastAsia"/>
        </w:rPr>
      </w:pPr>
    </w:p>
    <w:p>
      <w:pPr>
        <w:spacing w:line="400" w:lineRule="exact"/>
        <w:ind w:firstLine="562" w:firstLineChars="200"/>
        <w:jc w:val="center"/>
        <w:rPr>
          <w:rFonts w:hint="eastAsia" w:ascii="宋体" w:hAnsi="宋体" w:eastAsia="黑体"/>
          <w:b/>
          <w:color w:val="000000"/>
          <w:sz w:val="28"/>
          <w:szCs w:val="28"/>
        </w:rPr>
      </w:pPr>
    </w:p>
    <w:p>
      <w:pPr>
        <w:spacing w:line="400" w:lineRule="exact"/>
        <w:ind w:firstLine="722" w:firstLineChars="200"/>
        <w:jc w:val="center"/>
        <w:rPr>
          <w:rFonts w:hint="eastAsia"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sz w:val="36"/>
          <w:szCs w:val="36"/>
        </w:rPr>
        <w:t>三、承诺函</w:t>
      </w:r>
    </w:p>
    <w:p>
      <w:pPr>
        <w:spacing w:line="400" w:lineRule="exact"/>
        <w:ind w:firstLine="562" w:firstLineChars="200"/>
        <w:jc w:val="center"/>
        <w:rPr>
          <w:rFonts w:hint="eastAsia" w:ascii="宋体" w:hAnsi="宋体" w:eastAsia="黑体"/>
          <w:b/>
          <w:color w:val="000000"/>
          <w:sz w:val="28"/>
          <w:szCs w:val="28"/>
        </w:rPr>
      </w:pPr>
    </w:p>
    <w:p>
      <w:pPr>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lang w:eastAsia="zh-CN"/>
        </w:rPr>
        <w:t>乐山市农业农村局</w:t>
      </w:r>
      <w:r>
        <w:rPr>
          <w:rFonts w:hint="eastAsia" w:ascii="方正楷体_GBK" w:hAnsi="方正楷体_GBK" w:eastAsia="方正楷体_GBK" w:cs="方正楷体_GBK"/>
          <w:color w:val="000000"/>
          <w:sz w:val="28"/>
          <w:szCs w:val="28"/>
        </w:rPr>
        <w:t>：</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我公司作为本次采购项目的供应商，根据</w:t>
      </w:r>
      <w:r>
        <w:rPr>
          <w:rFonts w:hint="eastAsia" w:ascii="方正楷体_GBK" w:hAnsi="方正楷体_GBK" w:eastAsia="方正楷体_GBK" w:cs="方正楷体_GBK"/>
          <w:color w:val="000000"/>
          <w:sz w:val="28"/>
          <w:szCs w:val="28"/>
          <w:lang w:eastAsia="zh-CN"/>
        </w:rPr>
        <w:t>比选</w:t>
      </w:r>
      <w:r>
        <w:rPr>
          <w:rFonts w:hint="eastAsia" w:ascii="方正楷体_GBK" w:hAnsi="方正楷体_GBK" w:eastAsia="方正楷体_GBK" w:cs="方正楷体_GBK"/>
          <w:color w:val="000000"/>
          <w:sz w:val="28"/>
          <w:szCs w:val="28"/>
        </w:rPr>
        <w:t>文件要求，现郑重承诺如下：</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一、具备《中华人民共和国政府采购法》第二十二条第一款和本项目规定的条件：</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（一）具有独立承担民事责任的能力；</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（二）具有良好的商业信誉和健全的财务会计制度；</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（三）具有履行合同所必需的设备和专业技术能力；</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（四）有依法缴纳税收和社会保障资金的良好记录；</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（五）参加政府采购活动前三年内，在经营活动中没有重大违法记录；</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（六）法律、行政法规规定的其他条件；</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（七）根据采购项目提出的特殊条件。</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二、完全接受和满足本项目</w:t>
      </w:r>
      <w:r>
        <w:rPr>
          <w:rFonts w:hint="eastAsia" w:ascii="方正楷体_GBK" w:hAnsi="方正楷体_GBK" w:eastAsia="方正楷体_GBK" w:cs="方正楷体_GBK"/>
          <w:color w:val="000000"/>
          <w:sz w:val="28"/>
          <w:szCs w:val="28"/>
          <w:lang w:eastAsia="zh-CN"/>
        </w:rPr>
        <w:t>比选</w:t>
      </w:r>
      <w:r>
        <w:rPr>
          <w:rFonts w:hint="eastAsia" w:ascii="方正楷体_GBK" w:hAnsi="方正楷体_GBK" w:eastAsia="方正楷体_GBK" w:cs="方正楷体_GBK"/>
          <w:color w:val="000000"/>
          <w:sz w:val="28"/>
          <w:szCs w:val="28"/>
        </w:rPr>
        <w:t>文件中规定的实质性要求，如对</w:t>
      </w:r>
      <w:r>
        <w:rPr>
          <w:rFonts w:hint="eastAsia" w:ascii="方正楷体_GBK" w:hAnsi="方正楷体_GBK" w:eastAsia="方正楷体_GBK" w:cs="方正楷体_GBK"/>
          <w:color w:val="000000"/>
          <w:sz w:val="28"/>
          <w:szCs w:val="28"/>
          <w:lang w:eastAsia="zh-CN"/>
        </w:rPr>
        <w:t>比选</w:t>
      </w:r>
      <w:r>
        <w:rPr>
          <w:rFonts w:hint="eastAsia" w:ascii="方正楷体_GBK" w:hAnsi="方正楷体_GBK" w:eastAsia="方正楷体_GBK" w:cs="方正楷体_GBK"/>
          <w:color w:val="000000"/>
          <w:sz w:val="28"/>
          <w:szCs w:val="28"/>
        </w:rPr>
        <w:t>文件有异议，已经在递交响应文件截止时间届满前依法进行维权救济，不存在对</w:t>
      </w:r>
      <w:r>
        <w:rPr>
          <w:rFonts w:hint="eastAsia" w:ascii="方正楷体_GBK" w:hAnsi="方正楷体_GBK" w:eastAsia="方正楷体_GBK" w:cs="方正楷体_GBK"/>
          <w:color w:val="000000"/>
          <w:sz w:val="28"/>
          <w:szCs w:val="28"/>
          <w:lang w:eastAsia="zh-CN"/>
        </w:rPr>
        <w:t>比选</w:t>
      </w:r>
      <w:r>
        <w:rPr>
          <w:rFonts w:hint="eastAsia" w:ascii="方正楷体_GBK" w:hAnsi="方正楷体_GBK" w:eastAsia="方正楷体_GBK" w:cs="方正楷体_GBK"/>
          <w:color w:val="000000"/>
          <w:sz w:val="28"/>
          <w:szCs w:val="28"/>
        </w:rPr>
        <w:t>文件有异议的同时又参加</w:t>
      </w:r>
      <w:r>
        <w:rPr>
          <w:rFonts w:hint="eastAsia" w:ascii="方正楷体_GBK" w:hAnsi="方正楷体_GBK" w:eastAsia="方正楷体_GBK" w:cs="方正楷体_GBK"/>
          <w:color w:val="000000"/>
          <w:sz w:val="28"/>
          <w:szCs w:val="28"/>
          <w:lang w:eastAsia="zh-CN"/>
        </w:rPr>
        <w:t>比选</w:t>
      </w:r>
      <w:r>
        <w:rPr>
          <w:rFonts w:hint="eastAsia" w:ascii="方正楷体_GBK" w:hAnsi="方正楷体_GBK" w:eastAsia="方正楷体_GBK" w:cs="方正楷体_GBK"/>
          <w:color w:val="000000"/>
          <w:sz w:val="28"/>
          <w:szCs w:val="28"/>
        </w:rPr>
        <w:t>以求侥幸成交或者为实现其他非法目的的行为。</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三、在参加本次采购活动中，不存在与单位负责人为同一人或者存在直接控股、管理关系的其他供应商参与同一合同项下的政府采购活动的行为。</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四、在参加本次采购活动中，不存在和其他供应商在同一合同项下的采购项目中，同时委托同一个自然人、同一家庭的人员、同一单位的人员作为代理人的行为。</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五、如果有《四川省政府采购当事人诚信管理办法》（川财采[2015]33号）规定的记入诚信档案的失信行为，将在响应文件中全面如实反映。</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六、响应文件中提供的任何资料和技术、服务、商务等响应承诺情况都是真实的、有效的、合法的。</w:t>
      </w:r>
    </w:p>
    <w:p>
      <w:pPr>
        <w:ind w:firstLine="560" w:firstLineChars="200"/>
        <w:jc w:val="left"/>
        <w:rPr>
          <w:rFonts w:hint="eastAsia" w:ascii="方正楷体_GBK" w:hAnsi="方正楷体_GBK" w:eastAsia="方正楷体_GBK" w:cs="方正楷体_GBK"/>
          <w:color w:val="000000"/>
          <w:sz w:val="28"/>
          <w:szCs w:val="28"/>
        </w:rPr>
      </w:pP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本公司对上述承诺的内容事项真实性负责。如经查实上述承诺的内容事项存在虚假，我公司愿意接受以提供虚假材料谋取成交的法律责任。</w:t>
      </w:r>
    </w:p>
    <w:p>
      <w:pPr>
        <w:ind w:firstLine="560" w:firstLineChars="200"/>
        <w:jc w:val="left"/>
        <w:rPr>
          <w:rFonts w:hint="eastAsia" w:ascii="方正楷体_GBK" w:hAnsi="方正楷体_GBK" w:eastAsia="方正楷体_GBK" w:cs="方正楷体_GBK"/>
          <w:color w:val="000000"/>
          <w:sz w:val="28"/>
          <w:szCs w:val="28"/>
        </w:rPr>
      </w:pPr>
    </w:p>
    <w:p>
      <w:pPr>
        <w:ind w:firstLine="560" w:firstLineChars="200"/>
        <w:jc w:val="left"/>
        <w:rPr>
          <w:rFonts w:hint="eastAsia" w:ascii="方正楷体_GBK" w:hAnsi="方正楷体_GBK" w:eastAsia="方正楷体_GBK" w:cs="方正楷体_GBK"/>
          <w:color w:val="000000"/>
          <w:sz w:val="28"/>
          <w:szCs w:val="28"/>
        </w:rPr>
      </w:pP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法定代表人签字或者加盖个人私章：XXXX</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授权代表签字：XXXX</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供应商名称：XXXX（盖章）</w:t>
      </w:r>
    </w:p>
    <w:p>
      <w:pPr>
        <w:ind w:firstLine="560" w:firstLineChars="200"/>
        <w:jc w:val="left"/>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日    期：XXX年XXX月XXX日</w:t>
      </w:r>
    </w:p>
    <w:p>
      <w:pPr>
        <w:jc w:val="center"/>
        <w:rPr>
          <w:rFonts w:hint="eastAsia" w:ascii="方正楷体_GBK" w:hAnsi="方正楷体_GBK" w:eastAsia="方正楷体_GBK" w:cs="方正楷体_GBK"/>
          <w:bCs/>
          <w:color w:val="000000"/>
          <w:sz w:val="28"/>
          <w:szCs w:val="28"/>
        </w:rPr>
      </w:pPr>
    </w:p>
    <w:p>
      <w:pPr>
        <w:jc w:val="center"/>
        <w:rPr>
          <w:rFonts w:hint="eastAsia" w:ascii="方正楷体_GBK" w:hAnsi="方正楷体_GBK" w:eastAsia="方正楷体_GBK" w:cs="方正楷体_GBK"/>
          <w:bCs/>
          <w:color w:val="000000"/>
          <w:sz w:val="28"/>
          <w:szCs w:val="28"/>
        </w:rPr>
      </w:pPr>
    </w:p>
    <w:p>
      <w:pPr>
        <w:pStyle w:val="2"/>
        <w:rPr>
          <w:rFonts w:hint="eastAsia"/>
        </w:rPr>
      </w:pPr>
    </w:p>
    <w:p>
      <w:pPr>
        <w:pStyle w:val="3"/>
        <w:rPr>
          <w:rFonts w:hint="eastAsia"/>
          <w:color w:val="000000"/>
          <w:sz w:val="32"/>
        </w:rPr>
      </w:pPr>
    </w:p>
    <w:p>
      <w:pPr>
        <w:jc w:val="center"/>
        <w:rPr>
          <w:rFonts w:hint="eastAsia"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sz w:val="36"/>
          <w:szCs w:val="36"/>
        </w:rPr>
        <w:t>四、报价函</w:t>
      </w:r>
    </w:p>
    <w:p>
      <w:pPr>
        <w:spacing w:line="360" w:lineRule="auto"/>
        <w:rPr>
          <w:rFonts w:hint="eastAsia" w:ascii="宋体" w:hAnsi="宋体"/>
          <w:color w:val="000000"/>
          <w:sz w:val="24"/>
        </w:rPr>
      </w:pPr>
    </w:p>
    <w:p>
      <w:pPr>
        <w:spacing w:line="360" w:lineRule="auto"/>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lang w:eastAsia="zh-CN"/>
        </w:rPr>
        <w:t>乐山市农业农村局</w:t>
      </w:r>
      <w:r>
        <w:rPr>
          <w:rFonts w:hint="eastAsia" w:ascii="方正楷体_GBK" w:hAnsi="方正楷体_GBK" w:eastAsia="方正楷体_GBK" w:cs="方正楷体_GBK"/>
          <w:color w:val="000000"/>
          <w:sz w:val="24"/>
        </w:rPr>
        <w:t>：</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1.我方全面研究了“</w:t>
      </w:r>
      <w:r>
        <w:rPr>
          <w:rFonts w:hint="eastAsia" w:ascii="方正楷体_GBK" w:hAnsi="方正楷体_GBK" w:eastAsia="方正楷体_GBK" w:cs="方正楷体_GBK"/>
          <w:color w:val="000000"/>
          <w:sz w:val="24"/>
          <w:lang w:eastAsia="zh-CN"/>
        </w:rPr>
        <w:t>乐山</w:t>
      </w:r>
      <w:r>
        <w:rPr>
          <w:rFonts w:hint="eastAsia" w:ascii="方正楷体_GBK" w:hAnsi="方正楷体_GBK" w:eastAsia="方正楷体_GBK" w:cs="方正楷体_GBK"/>
          <w:color w:val="000000"/>
          <w:sz w:val="24"/>
        </w:rPr>
        <w:t>市农业农村局微信公众号</w:t>
      </w:r>
      <w:r>
        <w:rPr>
          <w:rFonts w:hint="eastAsia" w:ascii="方正楷体_GBK" w:hAnsi="方正楷体_GBK" w:eastAsia="方正楷体_GBK" w:cs="方正楷体_GBK"/>
          <w:color w:val="000000"/>
          <w:sz w:val="24"/>
          <w:lang w:eastAsia="zh-CN"/>
        </w:rPr>
        <w:t>运维服务</w:t>
      </w:r>
      <w:r>
        <w:rPr>
          <w:rFonts w:hint="eastAsia" w:ascii="方正楷体_GBK" w:hAnsi="方正楷体_GBK" w:eastAsia="方正楷体_GBK" w:cs="方正楷体_GBK"/>
          <w:color w:val="000000"/>
          <w:sz w:val="24"/>
        </w:rPr>
        <w:t>项目”项目</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文件，决定参加贵单位组织的本项目</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采购。</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2.我方自愿按照</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文件规定的各项要求向采购人提供所需服务，报价为人民币</w:t>
      </w:r>
      <w:r>
        <w:rPr>
          <w:rFonts w:hint="eastAsia" w:ascii="方正楷体_GBK" w:hAnsi="方正楷体_GBK" w:eastAsia="方正楷体_GBK" w:cs="方正楷体_GBK"/>
          <w:color w:val="000000"/>
          <w:sz w:val="24"/>
          <w:u w:val="single"/>
          <w:lang w:val="en-US" w:eastAsia="zh-CN"/>
        </w:rPr>
        <w:t xml:space="preserve">    </w:t>
      </w:r>
      <w:r>
        <w:rPr>
          <w:rFonts w:hint="eastAsia" w:ascii="方正楷体_GBK" w:hAnsi="方正楷体_GBK" w:eastAsia="方正楷体_GBK" w:cs="方正楷体_GBK"/>
          <w:color w:val="000000"/>
          <w:sz w:val="24"/>
        </w:rPr>
        <w:t>万元</w:t>
      </w:r>
      <w:r>
        <w:rPr>
          <w:rFonts w:hint="eastAsia" w:ascii="方正楷体_GBK" w:hAnsi="方正楷体_GBK" w:eastAsia="方正楷体_GBK" w:cs="方正楷体_GBK"/>
          <w:color w:val="000000"/>
          <w:sz w:val="24"/>
          <w:lang w:val="en"/>
        </w:rPr>
        <w:t>/</w:t>
      </w:r>
      <w:r>
        <w:rPr>
          <w:rFonts w:hint="eastAsia" w:ascii="方正楷体_GBK" w:hAnsi="方正楷体_GBK" w:eastAsia="方正楷体_GBK" w:cs="方正楷体_GBK"/>
          <w:color w:val="000000"/>
          <w:sz w:val="24"/>
          <w:lang w:val="en" w:eastAsia="zh-CN"/>
        </w:rPr>
        <w:t>年</w:t>
      </w:r>
      <w:r>
        <w:rPr>
          <w:rFonts w:hint="eastAsia" w:ascii="方正楷体_GBK" w:hAnsi="方正楷体_GBK" w:eastAsia="方正楷体_GBK" w:cs="方正楷体_GBK"/>
          <w:color w:val="000000"/>
          <w:sz w:val="24"/>
        </w:rPr>
        <w:t>（大写：</w:t>
      </w:r>
      <w:r>
        <w:rPr>
          <w:rFonts w:hint="eastAsia" w:ascii="方正楷体_GBK" w:hAnsi="方正楷体_GBK" w:eastAsia="方正楷体_GBK" w:cs="方正楷体_GBK"/>
          <w:color w:val="000000"/>
          <w:sz w:val="24"/>
          <w:lang w:eastAsia="zh-CN"/>
        </w:rPr>
        <w:t>每年</w:t>
      </w:r>
      <w:r>
        <w:rPr>
          <w:rFonts w:hint="eastAsia" w:ascii="方正楷体_GBK" w:hAnsi="方正楷体_GBK" w:eastAsia="方正楷体_GBK" w:cs="方正楷体_GBK"/>
          <w:color w:val="000000"/>
          <w:sz w:val="24"/>
          <w:u w:val="single"/>
          <w:lang w:val="en-US" w:eastAsia="zh-CN"/>
        </w:rPr>
        <w:t xml:space="preserve">           </w:t>
      </w:r>
      <w:r>
        <w:rPr>
          <w:rFonts w:hint="eastAsia" w:ascii="方正楷体_GBK" w:hAnsi="方正楷体_GBK" w:eastAsia="方正楷体_GBK" w:cs="方正楷体_GBK"/>
          <w:color w:val="000000"/>
          <w:sz w:val="24"/>
        </w:rPr>
        <w:t>）</w:t>
      </w:r>
      <w:r>
        <w:rPr>
          <w:rFonts w:hint="eastAsia" w:ascii="方正楷体_GBK" w:hAnsi="方正楷体_GBK" w:eastAsia="方正楷体_GBK" w:cs="方正楷体_GBK"/>
          <w:color w:val="000000"/>
          <w:sz w:val="24"/>
          <w:lang w:val="en-US" w:eastAsia="zh-CN"/>
        </w:rPr>
        <w:t>,报价包含了比选文件要求的服务，以及我方承诺提供服务的所有费用</w:t>
      </w:r>
      <w:r>
        <w:rPr>
          <w:rFonts w:hint="eastAsia" w:ascii="方正楷体_GBK" w:hAnsi="方正楷体_GBK" w:eastAsia="方正楷体_GBK" w:cs="方正楷体_GBK"/>
          <w:color w:val="000000"/>
          <w:sz w:val="24"/>
        </w:rPr>
        <w:t>。</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3.一旦我方成交，我方将严格履行政府采购合同规定的责任和义务。</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4.我方同意本</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文件依据《四川省政府采购当事人诚信管理办法》（川财采〔2015〕33号文件）对我方可能存在的失信行为进行惩戒。</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5.我方为本项目提交的响应文件正本1份，</w:t>
      </w:r>
      <w:r>
        <w:rPr>
          <w:rFonts w:hint="eastAsia" w:ascii="方正楷体_GBK" w:hAnsi="方正楷体_GBK" w:eastAsia="方正楷体_GBK" w:cs="方正楷体_GBK"/>
          <w:color w:val="000000"/>
          <w:sz w:val="24"/>
          <w:lang w:eastAsia="zh-CN"/>
        </w:rPr>
        <w:t>副本１份，</w:t>
      </w:r>
      <w:r>
        <w:rPr>
          <w:rFonts w:hint="eastAsia" w:ascii="方正楷体_GBK" w:hAnsi="方正楷体_GBK" w:eastAsia="方正楷体_GBK" w:cs="方正楷体_GBK"/>
          <w:color w:val="000000"/>
          <w:sz w:val="24"/>
        </w:rPr>
        <w:t>用于</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报价。</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6.我方愿意提供贵单位可能另外要求的，与</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报价有关的文件资料，并保证我方已提供和将要提供的文件资料是真实、准确的。</w:t>
      </w:r>
    </w:p>
    <w:p>
      <w:pPr>
        <w:spacing w:line="360" w:lineRule="auto"/>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7.本次</w:t>
      </w:r>
      <w:r>
        <w:rPr>
          <w:rFonts w:hint="eastAsia" w:ascii="方正楷体_GBK" w:hAnsi="方正楷体_GBK" w:eastAsia="方正楷体_GBK" w:cs="方正楷体_GBK"/>
          <w:color w:val="000000"/>
          <w:sz w:val="24"/>
          <w:lang w:eastAsia="zh-CN"/>
        </w:rPr>
        <w:t>比选</w:t>
      </w:r>
      <w:r>
        <w:rPr>
          <w:rFonts w:hint="eastAsia" w:ascii="方正楷体_GBK" w:hAnsi="方正楷体_GBK" w:eastAsia="方正楷体_GBK" w:cs="方正楷体_GBK"/>
          <w:color w:val="000000"/>
          <w:sz w:val="24"/>
        </w:rPr>
        <w:t>，我方递交的响应文件有效期为采购文件规定起算之日起</w:t>
      </w:r>
      <w:r>
        <w:rPr>
          <w:rFonts w:hint="eastAsia" w:ascii="方正楷体_GBK" w:hAnsi="方正楷体_GBK" w:eastAsia="方正楷体_GBK" w:cs="方正楷体_GBK"/>
          <w:color w:val="000000"/>
          <w:sz w:val="24"/>
          <w:lang w:val="en-US" w:eastAsia="zh-CN"/>
        </w:rPr>
        <w:t>60</w:t>
      </w:r>
      <w:r>
        <w:rPr>
          <w:rFonts w:hint="eastAsia" w:ascii="方正楷体_GBK" w:hAnsi="方正楷体_GBK" w:eastAsia="方正楷体_GBK" w:cs="方正楷体_GBK"/>
          <w:color w:val="000000"/>
          <w:sz w:val="24"/>
        </w:rPr>
        <w:t>天。</w:t>
      </w:r>
    </w:p>
    <w:p>
      <w:pPr>
        <w:adjustRightInd w:val="0"/>
        <w:spacing w:line="400" w:lineRule="exact"/>
        <w:jc w:val="left"/>
        <w:rPr>
          <w:rFonts w:hint="eastAsia" w:ascii="方正楷体_GBK" w:hAnsi="方正楷体_GBK" w:eastAsia="方正楷体_GBK" w:cs="方正楷体_GBK"/>
          <w:color w:val="000000"/>
          <w:sz w:val="24"/>
        </w:rPr>
      </w:pPr>
    </w:p>
    <w:p>
      <w:pPr>
        <w:adjustRightInd w:val="0"/>
        <w:spacing w:line="400" w:lineRule="exact"/>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供应商名称：</w:t>
      </w:r>
      <w:r>
        <w:rPr>
          <w:rFonts w:hint="eastAsia" w:ascii="方正楷体_GBK" w:hAnsi="方正楷体_GBK" w:eastAsia="方正楷体_GBK" w:cs="方正楷体_GBK"/>
          <w:color w:val="000000"/>
          <w:sz w:val="24"/>
          <w:u w:val="single"/>
        </w:rPr>
        <w:t>XXX</w:t>
      </w:r>
      <w:r>
        <w:rPr>
          <w:rFonts w:hint="eastAsia" w:ascii="方正楷体_GBK" w:hAnsi="方正楷体_GBK" w:eastAsia="方正楷体_GBK" w:cs="方正楷体_GBK"/>
          <w:color w:val="000000"/>
          <w:sz w:val="24"/>
        </w:rPr>
        <w:t>（盖单位公章）</w:t>
      </w:r>
    </w:p>
    <w:p>
      <w:pPr>
        <w:spacing w:line="400" w:lineRule="exact"/>
        <w:ind w:firstLine="470" w:firstLineChars="196"/>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法定代表人或授权代表（签字或盖章）：XXX</w:t>
      </w:r>
    </w:p>
    <w:p>
      <w:pPr>
        <w:spacing w:line="400" w:lineRule="exact"/>
        <w:ind w:firstLine="470" w:firstLineChars="196"/>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通讯地址：XXX</w:t>
      </w:r>
    </w:p>
    <w:p>
      <w:pPr>
        <w:spacing w:line="400" w:lineRule="exact"/>
        <w:ind w:firstLine="470" w:firstLineChars="196"/>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邮政编码：XXX</w:t>
      </w:r>
    </w:p>
    <w:p>
      <w:pPr>
        <w:spacing w:line="400" w:lineRule="exact"/>
        <w:ind w:firstLine="470" w:firstLineChars="196"/>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联系电话：XXX</w:t>
      </w:r>
    </w:p>
    <w:p>
      <w:pPr>
        <w:spacing w:line="400" w:lineRule="exact"/>
        <w:ind w:firstLine="470" w:firstLineChars="196"/>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传    真：XXX</w:t>
      </w:r>
    </w:p>
    <w:p>
      <w:pPr>
        <w:spacing w:line="400" w:lineRule="exact"/>
        <w:ind w:firstLine="470" w:firstLineChars="196"/>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日    期：XXX年XXX月XXX日</w:t>
      </w:r>
    </w:p>
    <w:p>
      <w:pPr>
        <w:pStyle w:val="2"/>
        <w:rPr>
          <w:rFonts w:hint="eastAsia" w:ascii="方正楷体_GBK" w:hAnsi="方正楷体_GBK" w:eastAsia="方正楷体_GBK" w:cs="方正楷体_GBK"/>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sectPr>
          <w:footerReference r:id="rId3" w:type="default"/>
          <w:type w:val="continuous"/>
          <w:pgSz w:w="13551" w:h="16840"/>
          <w:pgMar w:top="1440" w:right="1800" w:bottom="1440" w:left="1800" w:header="851" w:footer="992" w:gutter="0"/>
          <w:pgNumType w:fmt="numberInDash"/>
          <w:cols w:space="720" w:num="1"/>
          <w:docGrid w:linePitch="312" w:charSpace="0"/>
        </w:sectPr>
      </w:pPr>
    </w:p>
    <w:p>
      <w:pPr>
        <w:jc w:val="center"/>
        <w:rPr>
          <w:rFonts w:hint="eastAsia" w:ascii="方正楷体_GBK" w:hAnsi="方正楷体_GBK" w:eastAsia="方正楷体_GBK" w:cs="方正楷体_GBK"/>
          <w:b/>
          <w:bCs/>
          <w:color w:val="000000"/>
          <w:sz w:val="36"/>
          <w:szCs w:val="36"/>
        </w:rPr>
      </w:pPr>
      <w:r>
        <w:rPr>
          <w:rFonts w:hint="eastAsia" w:ascii="方正楷体_GBK" w:hAnsi="方正楷体_GBK" w:eastAsia="方正楷体_GBK" w:cs="方正楷体_GBK"/>
          <w:b/>
          <w:bCs/>
          <w:color w:val="000000"/>
          <w:sz w:val="36"/>
          <w:szCs w:val="36"/>
          <w:lang w:eastAsia="zh-CN"/>
        </w:rPr>
        <w:t>五</w:t>
      </w:r>
      <w:r>
        <w:rPr>
          <w:rFonts w:hint="eastAsia" w:ascii="方正楷体_GBK" w:hAnsi="方正楷体_GBK" w:eastAsia="方正楷体_GBK" w:cs="方正楷体_GBK"/>
          <w:b/>
          <w:bCs/>
          <w:color w:val="000000"/>
          <w:sz w:val="36"/>
          <w:szCs w:val="36"/>
        </w:rPr>
        <w:t>、技术、服务要求应答表</w:t>
      </w:r>
    </w:p>
    <w:p>
      <w:pPr>
        <w:pStyle w:val="10"/>
        <w:pBdr>
          <w:bottom w:val="none" w:color="auto" w:sz="0" w:space="0"/>
        </w:pBdr>
        <w:tabs>
          <w:tab w:val="clear" w:pos="4153"/>
          <w:tab w:val="clear" w:pos="8306"/>
        </w:tabs>
        <w:snapToGrid/>
        <w:jc w:val="both"/>
        <w:rPr>
          <w:rFonts w:hint="eastAsia" w:ascii="宋体" w:hAnsi="宋体"/>
          <w:color w:val="000000"/>
          <w:sz w:val="24"/>
          <w:szCs w:val="24"/>
        </w:rPr>
      </w:pPr>
    </w:p>
    <w:tbl>
      <w:tblPr>
        <w:tblStyle w:val="12"/>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12"/>
        <w:gridCol w:w="417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6" w:type="dxa"/>
            <w:vAlign w:val="center"/>
          </w:tcPr>
          <w:p>
            <w:pPr>
              <w:jc w:val="center"/>
              <w:rPr>
                <w:rFonts w:hint="eastAsia" w:ascii="宋体" w:hAnsi="宋体"/>
                <w:color w:val="000000"/>
                <w:sz w:val="24"/>
              </w:rPr>
            </w:pPr>
            <w:r>
              <w:rPr>
                <w:rFonts w:hint="eastAsia" w:ascii="宋体" w:hAnsi="宋体"/>
                <w:color w:val="000000"/>
                <w:sz w:val="24"/>
              </w:rPr>
              <w:t>序号</w:t>
            </w:r>
          </w:p>
        </w:tc>
        <w:tc>
          <w:tcPr>
            <w:tcW w:w="1412" w:type="dxa"/>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项目</w:t>
            </w:r>
          </w:p>
        </w:tc>
        <w:tc>
          <w:tcPr>
            <w:tcW w:w="4178" w:type="dxa"/>
            <w:vAlign w:val="center"/>
          </w:tcPr>
          <w:p>
            <w:pPr>
              <w:jc w:val="center"/>
              <w:rPr>
                <w:rFonts w:hint="eastAsia" w:ascii="宋体" w:hAnsi="宋体"/>
                <w:color w:val="000000"/>
                <w:sz w:val="24"/>
              </w:rPr>
            </w:pPr>
            <w:r>
              <w:rPr>
                <w:rFonts w:hint="eastAsia" w:ascii="宋体" w:hAnsi="宋体"/>
                <w:color w:val="000000"/>
                <w:sz w:val="24"/>
              </w:rPr>
              <w:t>采购文件要求</w:t>
            </w:r>
          </w:p>
        </w:tc>
        <w:tc>
          <w:tcPr>
            <w:tcW w:w="2795" w:type="dxa"/>
            <w:vAlign w:val="center"/>
          </w:tcPr>
          <w:p>
            <w:pPr>
              <w:jc w:val="center"/>
              <w:rPr>
                <w:rFonts w:hint="eastAsia" w:ascii="宋体" w:hAnsi="宋体"/>
                <w:color w:val="000000"/>
                <w:sz w:val="24"/>
              </w:rPr>
            </w:pPr>
            <w:r>
              <w:rPr>
                <w:rFonts w:hint="eastAsia" w:ascii="宋体" w:hAnsi="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956" w:type="dxa"/>
            <w:vAlign w:val="center"/>
          </w:tcPr>
          <w:p>
            <w:pPr>
              <w:jc w:val="center"/>
              <w:rPr>
                <w:rFonts w:hint="eastAsia" w:ascii="方正楷体_GBK" w:hAnsi="方正楷体_GBK" w:eastAsia="方正楷体_GBK" w:cs="方正楷体_GBK"/>
                <w:color w:val="000000"/>
                <w:sz w:val="21"/>
                <w:szCs w:val="21"/>
                <w:lang w:val="en-US" w:eastAsia="zh-CN"/>
              </w:rPr>
            </w:pPr>
            <w:r>
              <w:rPr>
                <w:rFonts w:hint="eastAsia" w:ascii="方正楷体_GBK" w:hAnsi="方正楷体_GBK" w:eastAsia="方正楷体_GBK" w:cs="方正楷体_GBK"/>
                <w:color w:val="000000"/>
                <w:sz w:val="21"/>
                <w:szCs w:val="21"/>
                <w:lang w:val="en-US" w:eastAsia="zh-CN"/>
              </w:rPr>
              <w:t>1</w:t>
            </w:r>
          </w:p>
        </w:tc>
        <w:tc>
          <w:tcPr>
            <w:tcW w:w="1412" w:type="dxa"/>
            <w:vAlign w:val="center"/>
          </w:tcPr>
          <w:p>
            <w:pPr>
              <w:spacing w:line="440" w:lineRule="exact"/>
              <w:jc w:val="center"/>
              <w:rPr>
                <w:rFonts w:hint="eastAsia" w:ascii="方正楷体_GBK" w:hAnsi="方正楷体_GBK" w:eastAsia="方正楷体_GBK" w:cs="方正楷体_GBK"/>
                <w:kern w:val="1"/>
                <w:sz w:val="21"/>
                <w:szCs w:val="21"/>
              </w:rPr>
            </w:pPr>
            <w:r>
              <w:rPr>
                <w:rFonts w:hint="eastAsia" w:ascii="方正楷体_GBK" w:hAnsi="方正楷体_GBK" w:eastAsia="方正楷体_GBK" w:cs="方正楷体_GBK"/>
                <w:kern w:val="1"/>
                <w:sz w:val="21"/>
                <w:szCs w:val="21"/>
              </w:rPr>
              <w:t>微信公众号日常运营管理</w:t>
            </w:r>
          </w:p>
          <w:p>
            <w:pPr>
              <w:ind w:firstLine="420" w:firstLineChars="200"/>
              <w:jc w:val="center"/>
              <w:rPr>
                <w:rFonts w:hint="eastAsia" w:ascii="方正楷体_GBK" w:hAnsi="方正楷体_GBK" w:eastAsia="方正楷体_GBK" w:cs="方正楷体_GBK"/>
                <w:kern w:val="1"/>
                <w:sz w:val="21"/>
                <w:szCs w:val="21"/>
              </w:rPr>
            </w:pPr>
          </w:p>
        </w:tc>
        <w:tc>
          <w:tcPr>
            <w:tcW w:w="4178" w:type="dxa"/>
            <w:vAlign w:val="top"/>
          </w:tcPr>
          <w:p>
            <w:pPr>
              <w:rPr>
                <w:rFonts w:hint="eastAsia" w:ascii="方正楷体_GBK" w:hAnsi="方正楷体_GBK" w:eastAsia="方正楷体_GBK" w:cs="方正楷体_GBK"/>
                <w:kern w:val="1"/>
                <w:sz w:val="21"/>
                <w:szCs w:val="21"/>
              </w:rPr>
            </w:pPr>
            <w:r>
              <w:rPr>
                <w:rFonts w:hint="eastAsia" w:ascii="方正楷体_GBK" w:hAnsi="方正楷体_GBK" w:eastAsia="方正楷体_GBK" w:cs="方正楷体_GBK"/>
                <w:kern w:val="1"/>
                <w:sz w:val="21"/>
                <w:szCs w:val="21"/>
              </w:rPr>
              <w:t>1、文字编辑审核：对市农业农村局提供的相关资料进行编辑、排版、美化</w:t>
            </w:r>
            <w:r>
              <w:rPr>
                <w:rFonts w:hint="eastAsia" w:ascii="方正楷体_GBK" w:hAnsi="方正楷体_GBK" w:eastAsia="方正楷体_GBK" w:cs="方正楷体_GBK"/>
                <w:kern w:val="1"/>
                <w:sz w:val="21"/>
                <w:szCs w:val="21"/>
                <w:lang w:eastAsia="zh-CN"/>
              </w:rPr>
              <w:t>和错别字校对</w:t>
            </w:r>
            <w:r>
              <w:rPr>
                <w:rFonts w:hint="eastAsia" w:ascii="方正楷体_GBK" w:hAnsi="方正楷体_GBK" w:eastAsia="方正楷体_GBK" w:cs="方正楷体_GBK"/>
                <w:kern w:val="1"/>
                <w:sz w:val="21"/>
                <w:szCs w:val="21"/>
              </w:rPr>
              <w:t>，经市农业农村局终审确定后，及时推送发布。</w:t>
            </w:r>
          </w:p>
          <w:p>
            <w:pPr>
              <w:rPr>
                <w:rFonts w:hint="eastAsia" w:ascii="方正楷体_GBK" w:hAnsi="方正楷体_GBK" w:eastAsia="方正楷体_GBK" w:cs="方正楷体_GBK"/>
                <w:kern w:val="1"/>
                <w:sz w:val="21"/>
                <w:szCs w:val="21"/>
              </w:rPr>
            </w:pPr>
            <w:r>
              <w:rPr>
                <w:rFonts w:hint="eastAsia" w:ascii="方正楷体_GBK" w:hAnsi="方正楷体_GBK" w:eastAsia="方正楷体_GBK" w:cs="方正楷体_GBK"/>
                <w:kern w:val="1"/>
                <w:sz w:val="21"/>
                <w:szCs w:val="21"/>
              </w:rPr>
              <w:t>2、每周推文更新：保证微信公众号信息数量每周更新不少于2次，每次2条以上，保证更新时效</w:t>
            </w:r>
            <w:r>
              <w:rPr>
                <w:rFonts w:hint="eastAsia" w:ascii="方正楷体_GBK" w:hAnsi="方正楷体_GBK" w:eastAsia="方正楷体_GBK" w:cs="方正楷体_GBK"/>
                <w:kern w:val="1"/>
                <w:sz w:val="21"/>
                <w:szCs w:val="21"/>
                <w:lang w:eastAsia="zh-CN"/>
              </w:rPr>
              <w:t>，同时保证按</w:t>
            </w:r>
            <w:r>
              <w:rPr>
                <w:rFonts w:hint="eastAsia" w:ascii="方正楷体_GBK" w:hAnsi="方正楷体_GBK" w:eastAsia="方正楷体_GBK" w:cs="方正楷体_GBK"/>
                <w:kern w:val="1"/>
                <w:sz w:val="21"/>
                <w:szCs w:val="21"/>
              </w:rPr>
              <w:t>市农业农村局</w:t>
            </w:r>
            <w:r>
              <w:rPr>
                <w:rFonts w:hint="eastAsia" w:ascii="方正楷体_GBK" w:hAnsi="方正楷体_GBK" w:eastAsia="方正楷体_GBK" w:cs="方正楷体_GBK"/>
                <w:kern w:val="1"/>
                <w:sz w:val="21"/>
                <w:szCs w:val="21"/>
                <w:lang w:eastAsia="zh-CN"/>
              </w:rPr>
              <w:t>要求及时转发相关内容并按时间要求统计好被转发内容的阅读量上报</w:t>
            </w:r>
            <w:r>
              <w:rPr>
                <w:rFonts w:hint="eastAsia" w:ascii="方正楷体_GBK" w:hAnsi="方正楷体_GBK" w:eastAsia="方正楷体_GBK" w:cs="方正楷体_GBK"/>
                <w:kern w:val="1"/>
                <w:sz w:val="21"/>
                <w:szCs w:val="21"/>
              </w:rPr>
              <w:t>。</w:t>
            </w:r>
          </w:p>
          <w:p>
            <w:pPr>
              <w:rPr>
                <w:rFonts w:hint="eastAsia" w:ascii="方正楷体_GBK" w:hAnsi="方正楷体_GBK" w:eastAsia="方正楷体_GBK" w:cs="方正楷体_GBK"/>
                <w:kern w:val="1"/>
                <w:sz w:val="21"/>
                <w:szCs w:val="21"/>
              </w:rPr>
            </w:pPr>
            <w:r>
              <w:rPr>
                <w:rFonts w:hint="eastAsia" w:ascii="方正楷体_GBK" w:hAnsi="方正楷体_GBK" w:eastAsia="方正楷体_GBK" w:cs="方正楷体_GBK"/>
                <w:kern w:val="1"/>
                <w:sz w:val="21"/>
                <w:szCs w:val="21"/>
              </w:rPr>
              <w:t>3、运营维护管理：负责进行微信公众号后台运行维护，保障正常运转。</w:t>
            </w:r>
          </w:p>
          <w:p>
            <w:pPr>
              <w:rPr>
                <w:rFonts w:hint="eastAsia" w:ascii="方正楷体_GBK" w:hAnsi="方正楷体_GBK" w:eastAsia="方正楷体_GBK" w:cs="方正楷体_GBK"/>
                <w:kern w:val="1"/>
                <w:sz w:val="21"/>
                <w:szCs w:val="21"/>
              </w:rPr>
            </w:pPr>
            <w:r>
              <w:rPr>
                <w:rFonts w:hint="eastAsia" w:ascii="方正楷体_GBK" w:hAnsi="方正楷体_GBK" w:eastAsia="方正楷体_GBK" w:cs="方正楷体_GBK"/>
                <w:kern w:val="1"/>
                <w:sz w:val="21"/>
                <w:szCs w:val="21"/>
                <w:lang w:eastAsia="zh-CN"/>
              </w:rPr>
              <w:t>4、</w:t>
            </w:r>
            <w:r>
              <w:rPr>
                <w:rFonts w:hint="eastAsia" w:ascii="方正楷体_GBK" w:hAnsi="方正楷体_GBK" w:eastAsia="方正楷体_GBK" w:cs="方正楷体_GBK"/>
                <w:kern w:val="1"/>
                <w:sz w:val="21"/>
                <w:szCs w:val="21"/>
              </w:rPr>
              <w:t>图文美化制作：根据市农业农村局工作需求，制作H5、图解、投票等微信小程序，重大新闻以图文形式进行及时报道和编发</w:t>
            </w:r>
          </w:p>
        </w:tc>
        <w:tc>
          <w:tcPr>
            <w:tcW w:w="2795"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6" w:type="dxa"/>
            <w:vAlign w:val="center"/>
          </w:tcPr>
          <w:p>
            <w:pPr>
              <w:jc w:val="center"/>
              <w:rPr>
                <w:rFonts w:hint="eastAsia" w:ascii="方正楷体_GBK" w:hAnsi="方正楷体_GBK" w:eastAsia="方正楷体_GBK" w:cs="方正楷体_GBK"/>
                <w:color w:val="000000"/>
                <w:sz w:val="21"/>
                <w:szCs w:val="21"/>
                <w:lang w:val="en-US" w:eastAsia="zh-CN"/>
              </w:rPr>
            </w:pPr>
            <w:r>
              <w:rPr>
                <w:rFonts w:hint="eastAsia" w:ascii="方正楷体_GBK" w:hAnsi="方正楷体_GBK" w:eastAsia="方正楷体_GBK" w:cs="方正楷体_GBK"/>
                <w:color w:val="000000"/>
                <w:sz w:val="21"/>
                <w:szCs w:val="21"/>
                <w:lang w:val="en-US" w:eastAsia="zh-CN"/>
              </w:rPr>
              <w:t>2</w:t>
            </w:r>
          </w:p>
        </w:tc>
        <w:tc>
          <w:tcPr>
            <w:tcW w:w="1412" w:type="dxa"/>
            <w:vAlign w:val="center"/>
          </w:tcPr>
          <w:p>
            <w:pPr>
              <w:jc w:val="center"/>
              <w:rPr>
                <w:rFonts w:hint="eastAsia" w:ascii="方正楷体_GBK" w:hAnsi="方正楷体_GBK" w:eastAsia="方正楷体_GBK" w:cs="方正楷体_GBK"/>
                <w:color w:val="000000"/>
                <w:sz w:val="21"/>
                <w:szCs w:val="21"/>
              </w:rPr>
            </w:pPr>
            <w:r>
              <w:rPr>
                <w:rFonts w:hint="eastAsia" w:ascii="方正楷体_GBK" w:hAnsi="方正楷体_GBK" w:eastAsia="方正楷体_GBK" w:cs="方正楷体_GBK"/>
                <w:kern w:val="1"/>
                <w:sz w:val="21"/>
                <w:szCs w:val="21"/>
                <w:lang w:eastAsia="zh-CN"/>
              </w:rPr>
              <w:t>信息采编报道</w:t>
            </w:r>
          </w:p>
        </w:tc>
        <w:tc>
          <w:tcPr>
            <w:tcW w:w="4178" w:type="dxa"/>
            <w:vAlign w:val="top"/>
          </w:tcPr>
          <w:p>
            <w:pPr>
              <w:rPr>
                <w:rFonts w:hint="eastAsia" w:ascii="方正楷体_GBK" w:hAnsi="方正楷体_GBK" w:eastAsia="方正楷体_GBK" w:cs="方正楷体_GBK"/>
                <w:color w:val="000000"/>
                <w:sz w:val="21"/>
                <w:szCs w:val="21"/>
              </w:rPr>
            </w:pPr>
            <w:r>
              <w:rPr>
                <w:rFonts w:hint="eastAsia" w:ascii="方正楷体_GBK" w:hAnsi="方正楷体_GBK" w:eastAsia="方正楷体_GBK" w:cs="方正楷体_GBK"/>
                <w:kern w:val="1"/>
                <w:sz w:val="21"/>
                <w:szCs w:val="21"/>
                <w:lang w:eastAsia="zh-CN"/>
              </w:rPr>
              <w:t>安排专人采写稿件并保证原创，优先发布于乐山农业农村局的微信公众号，并向市级及以上新闻媒体投稿，被采用信息的数量每年不少于25条。</w:t>
            </w:r>
          </w:p>
        </w:tc>
        <w:tc>
          <w:tcPr>
            <w:tcW w:w="2795"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56" w:type="dxa"/>
            <w:vAlign w:val="center"/>
          </w:tcPr>
          <w:p>
            <w:pPr>
              <w:jc w:val="center"/>
              <w:rPr>
                <w:rFonts w:hint="eastAsia" w:ascii="方正楷体_GBK" w:hAnsi="方正楷体_GBK" w:eastAsia="方正楷体_GBK" w:cs="方正楷体_GBK"/>
                <w:color w:val="000000"/>
                <w:sz w:val="24"/>
                <w:lang w:val="en-US" w:eastAsia="zh-CN"/>
              </w:rPr>
            </w:pPr>
            <w:r>
              <w:rPr>
                <w:rFonts w:hint="eastAsia" w:ascii="方正楷体_GBK" w:hAnsi="方正楷体_GBK" w:eastAsia="方正楷体_GBK" w:cs="方正楷体_GBK"/>
                <w:color w:val="000000"/>
                <w:sz w:val="24"/>
                <w:lang w:val="en-US" w:eastAsia="zh-CN"/>
              </w:rPr>
              <w:t>3</w:t>
            </w:r>
          </w:p>
        </w:tc>
        <w:tc>
          <w:tcPr>
            <w:tcW w:w="1412" w:type="dxa"/>
            <w:vAlign w:val="center"/>
          </w:tcPr>
          <w:p>
            <w:pPr>
              <w:rPr>
                <w:rFonts w:hint="eastAsia" w:ascii="方正楷体_GBK" w:hAnsi="方正楷体_GBK" w:eastAsia="方正楷体_GBK" w:cs="方正楷体_GBK"/>
                <w:kern w:val="1"/>
                <w:sz w:val="21"/>
                <w:szCs w:val="21"/>
                <w:lang w:eastAsia="zh-CN"/>
              </w:rPr>
            </w:pPr>
            <w:r>
              <w:rPr>
                <w:rFonts w:hint="eastAsia" w:ascii="方正楷体_GBK" w:hAnsi="方正楷体_GBK" w:eastAsia="方正楷体_GBK" w:cs="方正楷体_GBK"/>
                <w:kern w:val="1"/>
                <w:sz w:val="21"/>
                <w:szCs w:val="21"/>
                <w:lang w:eastAsia="zh-CN"/>
              </w:rPr>
              <w:t>舆情监控</w:t>
            </w:r>
          </w:p>
        </w:tc>
        <w:tc>
          <w:tcPr>
            <w:tcW w:w="4178" w:type="dxa"/>
            <w:vAlign w:val="top"/>
          </w:tcPr>
          <w:p>
            <w:pPr>
              <w:rPr>
                <w:rFonts w:hint="eastAsia" w:ascii="方正楷体_GBK" w:hAnsi="方正楷体_GBK" w:eastAsia="方正楷体_GBK" w:cs="方正楷体_GBK"/>
                <w:kern w:val="1"/>
                <w:sz w:val="21"/>
                <w:szCs w:val="21"/>
                <w:lang w:eastAsia="zh-CN"/>
              </w:rPr>
            </w:pPr>
            <w:r>
              <w:rPr>
                <w:rFonts w:hint="eastAsia" w:ascii="方正楷体_GBK" w:hAnsi="方正楷体_GBK" w:eastAsia="方正楷体_GBK" w:cs="方正楷体_GBK"/>
                <w:kern w:val="1"/>
                <w:sz w:val="21"/>
                <w:szCs w:val="21"/>
                <w:lang w:val="en-US" w:eastAsia="zh-CN"/>
              </w:rPr>
              <w:t>对网上针对市农业农村局的舆情进行过程性监控，及时反馈负面消息。</w:t>
            </w:r>
          </w:p>
        </w:tc>
        <w:tc>
          <w:tcPr>
            <w:tcW w:w="2795"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956" w:type="dxa"/>
            <w:vAlign w:val="center"/>
          </w:tcPr>
          <w:p>
            <w:pPr>
              <w:jc w:val="center"/>
              <w:rPr>
                <w:rFonts w:hint="eastAsia" w:ascii="方正楷体_GBK" w:hAnsi="方正楷体_GBK" w:eastAsia="方正楷体_GBK" w:cs="方正楷体_GBK"/>
                <w:color w:val="000000"/>
                <w:sz w:val="24"/>
                <w:lang w:val="en-US" w:eastAsia="zh-CN"/>
              </w:rPr>
            </w:pPr>
            <w:r>
              <w:rPr>
                <w:rFonts w:hint="eastAsia" w:ascii="方正楷体_GBK" w:hAnsi="方正楷体_GBK" w:eastAsia="方正楷体_GBK" w:cs="方正楷体_GBK"/>
                <w:color w:val="000000"/>
                <w:sz w:val="24"/>
                <w:lang w:val="en-US" w:eastAsia="zh-CN"/>
              </w:rPr>
              <w:t>4</w:t>
            </w:r>
          </w:p>
        </w:tc>
        <w:tc>
          <w:tcPr>
            <w:tcW w:w="1412" w:type="dxa"/>
            <w:vAlign w:val="center"/>
          </w:tcPr>
          <w:p>
            <w:pPr>
              <w:jc w:val="center"/>
              <w:rPr>
                <w:rFonts w:hint="eastAsia" w:ascii="方正楷体_GBK" w:hAnsi="方正楷体_GBK" w:eastAsia="方正楷体_GBK" w:cs="方正楷体_GBK"/>
                <w:kern w:val="1"/>
                <w:sz w:val="21"/>
                <w:szCs w:val="21"/>
                <w:lang w:val="en-US" w:eastAsia="zh-CN"/>
              </w:rPr>
            </w:pPr>
            <w:r>
              <w:rPr>
                <w:rFonts w:hint="eastAsia" w:ascii="方正楷体_GBK" w:hAnsi="方正楷体_GBK" w:eastAsia="方正楷体_GBK" w:cs="方正楷体_GBK"/>
                <w:kern w:val="1"/>
                <w:sz w:val="21"/>
                <w:szCs w:val="21"/>
                <w:lang w:val="en-US" w:eastAsia="zh-CN"/>
              </w:rPr>
              <w:t>正偏离</w:t>
            </w:r>
          </w:p>
          <w:p>
            <w:pPr>
              <w:jc w:val="center"/>
              <w:rPr>
                <w:rFonts w:hint="eastAsia" w:ascii="方正楷体_GBK" w:hAnsi="方正楷体_GBK" w:eastAsia="方正楷体_GBK" w:cs="方正楷体_GBK"/>
                <w:color w:val="000000"/>
                <w:sz w:val="24"/>
                <w:lang w:eastAsia="zh-CN"/>
              </w:rPr>
            </w:pPr>
            <w:r>
              <w:rPr>
                <w:rFonts w:hint="eastAsia" w:ascii="方正楷体_GBK" w:hAnsi="方正楷体_GBK" w:eastAsia="方正楷体_GBK" w:cs="方正楷体_GBK"/>
                <w:kern w:val="1"/>
                <w:sz w:val="21"/>
                <w:szCs w:val="21"/>
                <w:lang w:val="en-US" w:eastAsia="zh-CN"/>
              </w:rPr>
              <w:t>响应项</w:t>
            </w:r>
          </w:p>
        </w:tc>
        <w:tc>
          <w:tcPr>
            <w:tcW w:w="4178" w:type="dxa"/>
            <w:vAlign w:val="top"/>
          </w:tcPr>
          <w:p>
            <w:pPr>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kern w:val="1"/>
                <w:sz w:val="21"/>
                <w:szCs w:val="21"/>
                <w:lang w:val="en-US" w:eastAsia="zh-CN"/>
              </w:rPr>
              <w:t>对突出公众号展示效果，扩大宣传成效提出有实质性正偏离（供应商根据自己情况进行响应，此项为加分项）</w:t>
            </w:r>
          </w:p>
        </w:tc>
        <w:tc>
          <w:tcPr>
            <w:tcW w:w="2795" w:type="dxa"/>
            <w:vAlign w:val="top"/>
          </w:tcPr>
          <w:p>
            <w:pPr>
              <w:jc w:val="center"/>
              <w:rPr>
                <w:rFonts w:hint="eastAsia" w:ascii="宋体" w:hAnsi="宋体"/>
                <w:color w:val="000000"/>
                <w:sz w:val="24"/>
              </w:rPr>
            </w:pPr>
          </w:p>
        </w:tc>
      </w:tr>
    </w:tbl>
    <w:p>
      <w:pPr>
        <w:ind w:firstLine="481" w:firstLineChars="200"/>
        <w:rPr>
          <w:rFonts w:hint="eastAsia" w:ascii="宋体" w:hAnsi="宋体"/>
          <w:b/>
          <w:color w:val="000000"/>
          <w:sz w:val="24"/>
        </w:rPr>
      </w:pPr>
    </w:p>
    <w:p>
      <w:pPr>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注：供应商必须根据</w:t>
      </w:r>
      <w:r>
        <w:rPr>
          <w:rFonts w:hint="eastAsia" w:ascii="方正楷体_GBK" w:hAnsi="方正楷体_GBK" w:eastAsia="方正楷体_GBK" w:cs="方正楷体_GBK"/>
          <w:color w:val="000000"/>
          <w:sz w:val="24"/>
          <w:szCs w:val="24"/>
          <w:lang w:eastAsia="zh-CN"/>
        </w:rPr>
        <w:t>比选</w:t>
      </w:r>
      <w:r>
        <w:rPr>
          <w:rFonts w:hint="eastAsia" w:ascii="方正楷体_GBK" w:hAnsi="方正楷体_GBK" w:eastAsia="方正楷体_GBK" w:cs="方正楷体_GBK"/>
          <w:color w:val="000000"/>
          <w:sz w:val="24"/>
          <w:szCs w:val="24"/>
        </w:rPr>
        <w:t>文件要求据实逐条填写，不得虚假响应，虚假响应的，其响应文件无效并按规定追究其相关责任。</w:t>
      </w:r>
    </w:p>
    <w:p>
      <w:pPr>
        <w:adjustRightInd w:val="0"/>
        <w:spacing w:line="400" w:lineRule="exact"/>
        <w:ind w:firstLine="480" w:firstLineChars="200"/>
        <w:jc w:val="left"/>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供应商名称：XXX（盖单位公章）</w:t>
      </w:r>
    </w:p>
    <w:p>
      <w:pPr>
        <w:adjustRightInd w:val="0"/>
        <w:spacing w:line="400" w:lineRule="exact"/>
        <w:ind w:firstLine="480" w:firstLineChars="200"/>
        <w:jc w:val="left"/>
        <w:rPr>
          <w:rFonts w:hint="eastAsia" w:ascii="方正楷体_GBK" w:hAnsi="方正楷体_GBK" w:eastAsia="方正楷体_GBK" w:cs="方正楷体_GBK"/>
          <w:bCs/>
          <w:color w:val="000000"/>
          <w:sz w:val="24"/>
          <w:szCs w:val="24"/>
        </w:rPr>
      </w:pPr>
      <w:r>
        <w:rPr>
          <w:rFonts w:hint="eastAsia" w:ascii="方正楷体_GBK" w:hAnsi="方正楷体_GBK" w:eastAsia="方正楷体_GBK" w:cs="方正楷体_GBK"/>
          <w:bCs/>
          <w:color w:val="000000"/>
          <w:sz w:val="24"/>
          <w:szCs w:val="24"/>
        </w:rPr>
        <w:t>法定代表人或授权代表（签字或盖章）：XXX</w:t>
      </w:r>
    </w:p>
    <w:p>
      <w:pPr>
        <w:adjustRightInd w:val="0"/>
        <w:spacing w:line="400" w:lineRule="exact"/>
        <w:jc w:val="left"/>
        <w:rPr>
          <w:rFonts w:hint="eastAsia" w:ascii="方正楷体_GBK" w:hAnsi="方正楷体_GBK" w:eastAsia="方正楷体_GBK" w:cs="方正楷体_GBK"/>
          <w:bCs/>
          <w:color w:val="000000"/>
          <w:sz w:val="24"/>
          <w:szCs w:val="24"/>
        </w:rPr>
      </w:pPr>
      <w:r>
        <w:rPr>
          <w:rFonts w:hint="eastAsia" w:ascii="方正楷体_GBK" w:hAnsi="方正楷体_GBK" w:eastAsia="方正楷体_GBK" w:cs="方正楷体_GBK"/>
          <w:bCs/>
          <w:color w:val="000000"/>
          <w:sz w:val="24"/>
          <w:szCs w:val="24"/>
          <w:lang w:eastAsia="zh-CN"/>
        </w:rPr>
        <w:t>　　</w:t>
      </w:r>
      <w:r>
        <w:rPr>
          <w:rFonts w:hint="eastAsia" w:ascii="方正楷体_GBK" w:hAnsi="方正楷体_GBK" w:eastAsia="方正楷体_GBK" w:cs="方正楷体_GBK"/>
          <w:bCs/>
          <w:color w:val="000000"/>
          <w:sz w:val="24"/>
          <w:szCs w:val="24"/>
        </w:rPr>
        <w:t>日  期</w:t>
      </w:r>
      <w:r>
        <w:rPr>
          <w:rFonts w:hint="eastAsia" w:ascii="方正楷体_GBK" w:hAnsi="方正楷体_GBK" w:eastAsia="方正楷体_GBK" w:cs="方正楷体_GBK"/>
          <w:color w:val="000000"/>
          <w:sz w:val="24"/>
          <w:szCs w:val="24"/>
        </w:rPr>
        <w:t>：</w:t>
      </w:r>
      <w:r>
        <w:rPr>
          <w:rFonts w:hint="eastAsia" w:ascii="方正楷体_GBK" w:hAnsi="方正楷体_GBK" w:eastAsia="方正楷体_GBK" w:cs="方正楷体_GBK"/>
          <w:bCs/>
          <w:color w:val="000000"/>
          <w:sz w:val="24"/>
          <w:szCs w:val="24"/>
        </w:rPr>
        <w:t>XXX年XXX月XXX日</w:t>
      </w:r>
    </w:p>
    <w:p>
      <w:pPr>
        <w:pStyle w:val="2"/>
        <w:rPr>
          <w:rFonts w:hint="eastAsia" w:ascii="方正楷体_GBK" w:hAnsi="方正楷体_GBK" w:eastAsia="方正楷体_GBK" w:cs="方正楷体_GBK"/>
          <w:sz w:val="24"/>
          <w:szCs w:val="24"/>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line="400" w:lineRule="exact"/>
        <w:rPr>
          <w:rFonts w:hint="eastAsia" w:ascii="宋体" w:hAnsi="宋体"/>
          <w:color w:val="000000"/>
        </w:rPr>
      </w:pPr>
    </w:p>
    <w:p>
      <w:pPr>
        <w:pStyle w:val="8"/>
        <w:tabs>
          <w:tab w:val="left" w:pos="0"/>
        </w:tabs>
        <w:jc w:val="center"/>
        <w:rPr>
          <w:rFonts w:hint="eastAsia"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sz w:val="36"/>
          <w:szCs w:val="36"/>
          <w:lang w:eastAsia="zh-CN"/>
        </w:rPr>
        <w:t>六</w:t>
      </w:r>
      <w:r>
        <w:rPr>
          <w:rFonts w:hint="eastAsia" w:ascii="方正楷体_GBK" w:hAnsi="方正楷体_GBK" w:eastAsia="方正楷体_GBK" w:cs="方正楷体_GBK"/>
          <w:b/>
          <w:color w:val="000000"/>
          <w:sz w:val="36"/>
          <w:szCs w:val="36"/>
        </w:rPr>
        <w:t>、商务应答表</w:t>
      </w:r>
    </w:p>
    <w:tbl>
      <w:tblPr>
        <w:tblStyle w:val="12"/>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946"/>
        <w:gridCol w:w="542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07" w:type="dxa"/>
            <w:vAlign w:val="center"/>
          </w:tcPr>
          <w:p>
            <w:pPr>
              <w:jc w:val="center"/>
              <w:rPr>
                <w:rFonts w:hint="eastAsia" w:ascii="宋体" w:hAnsi="宋体"/>
                <w:color w:val="000000"/>
                <w:sz w:val="24"/>
              </w:rPr>
            </w:pPr>
            <w:r>
              <w:rPr>
                <w:rFonts w:hint="eastAsia" w:ascii="宋体" w:hAnsi="宋体"/>
                <w:color w:val="000000"/>
                <w:sz w:val="24"/>
              </w:rPr>
              <w:t>序号</w:t>
            </w:r>
          </w:p>
        </w:tc>
        <w:tc>
          <w:tcPr>
            <w:tcW w:w="946" w:type="dxa"/>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项目</w:t>
            </w:r>
          </w:p>
        </w:tc>
        <w:tc>
          <w:tcPr>
            <w:tcW w:w="5420" w:type="dxa"/>
            <w:vAlign w:val="center"/>
          </w:tcPr>
          <w:p>
            <w:pPr>
              <w:jc w:val="center"/>
              <w:rPr>
                <w:rFonts w:hint="eastAsia" w:ascii="宋体" w:hAnsi="宋体"/>
                <w:color w:val="000000"/>
                <w:sz w:val="24"/>
              </w:rPr>
            </w:pPr>
            <w:r>
              <w:rPr>
                <w:rFonts w:hint="eastAsia" w:ascii="宋体" w:hAnsi="宋体"/>
                <w:color w:val="000000"/>
                <w:sz w:val="24"/>
              </w:rPr>
              <w:t>采购文件要求</w:t>
            </w:r>
          </w:p>
        </w:tc>
        <w:tc>
          <w:tcPr>
            <w:tcW w:w="2268" w:type="dxa"/>
            <w:vAlign w:val="center"/>
          </w:tcPr>
          <w:p>
            <w:pPr>
              <w:jc w:val="center"/>
              <w:rPr>
                <w:rFonts w:hint="eastAsia"/>
                <w:sz w:val="21"/>
                <w:szCs w:val="21"/>
              </w:rPr>
            </w:pPr>
            <w:r>
              <w:rPr>
                <w:rFonts w:hint="eastAsia"/>
                <w:sz w:val="21"/>
                <w:szCs w:val="21"/>
                <w:lang w:eastAsia="zh-CN"/>
              </w:rPr>
              <w:t>比选</w:t>
            </w:r>
            <w:r>
              <w:rPr>
                <w:rFonts w:hint="eastAsia"/>
                <w:sz w:val="21"/>
                <w:szCs w:val="21"/>
              </w:rPr>
              <w:t>文件响应</w:t>
            </w:r>
          </w:p>
          <w:p>
            <w:pPr>
              <w:pStyle w:val="2"/>
              <w:rPr>
                <w:rFonts w:hint="eastAsia" w:eastAsia="宋体"/>
                <w:lang w:eastAsia="zh-CN"/>
              </w:rPr>
            </w:pPr>
            <w:r>
              <w:rPr>
                <w:rFonts w:hint="eastAsia" w:ascii="宋体" w:hAnsi="宋体"/>
                <w:color w:val="000000"/>
                <w:sz w:val="21"/>
                <w:szCs w:val="21"/>
                <w:lang w:eastAsia="zh-CN"/>
              </w:rPr>
              <w:t>（完全响应</w:t>
            </w:r>
            <w:r>
              <w:rPr>
                <w:rFonts w:hint="default" w:ascii="宋体" w:hAnsi="宋体"/>
                <w:color w:val="000000"/>
                <w:sz w:val="21"/>
                <w:szCs w:val="21"/>
                <w:lang w:val="en" w:eastAsia="zh-CN"/>
              </w:rPr>
              <w:t>/</w:t>
            </w:r>
            <w:r>
              <w:rPr>
                <w:rFonts w:hint="eastAsia" w:ascii="宋体" w:hAnsi="宋体"/>
                <w:color w:val="000000"/>
                <w:sz w:val="21"/>
                <w:szCs w:val="21"/>
                <w:lang w:val="en" w:eastAsia="zh-CN"/>
              </w:rPr>
              <w:t>不能响应</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7" w:type="dxa"/>
            <w:vAlign w:val="top"/>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w:t>
            </w:r>
          </w:p>
        </w:tc>
        <w:tc>
          <w:tcPr>
            <w:tcW w:w="946" w:type="dxa"/>
            <w:vAlign w:val="center"/>
          </w:tcPr>
          <w:p>
            <w:pPr>
              <w:jc w:val="center"/>
              <w:rPr>
                <w:rFonts w:hint="eastAsia" w:ascii="宋体" w:hAnsi="宋体"/>
                <w:color w:val="000000"/>
                <w:sz w:val="24"/>
              </w:rPr>
            </w:pPr>
            <w:r>
              <w:rPr>
                <w:rFonts w:hint="eastAsia" w:ascii="方正仿宋_GBK" w:hAnsi="方正仿宋_GBK" w:eastAsia="方正仿宋_GBK" w:cs="方正仿宋_GBK"/>
                <w:b/>
                <w:bCs/>
                <w:kern w:val="1"/>
                <w:sz w:val="21"/>
                <w:szCs w:val="21"/>
                <w:lang w:val="en-US" w:eastAsia="zh-CN"/>
              </w:rPr>
              <w:t>服务费</w:t>
            </w:r>
          </w:p>
        </w:tc>
        <w:tc>
          <w:tcPr>
            <w:tcW w:w="5420" w:type="dxa"/>
            <w:vAlign w:val="top"/>
          </w:tcPr>
          <w:p>
            <w:pPr>
              <w:spacing w:line="440" w:lineRule="exact"/>
              <w:rPr>
                <w:rFonts w:hint="eastAsia" w:ascii="方正楷体_GBK" w:hAnsi="方正楷体_GBK" w:eastAsia="方正楷体_GBK" w:cs="方正楷体_GBK"/>
                <w:color w:val="000000"/>
                <w:sz w:val="21"/>
                <w:szCs w:val="21"/>
              </w:rPr>
            </w:pPr>
            <w:r>
              <w:rPr>
                <w:rFonts w:hint="eastAsia" w:ascii="方正楷体_GBK" w:hAnsi="方正楷体_GBK" w:eastAsia="方正楷体_GBK" w:cs="方正楷体_GBK"/>
                <w:kern w:val="1"/>
                <w:sz w:val="21"/>
                <w:szCs w:val="21"/>
                <w:lang w:val="en-US" w:eastAsia="zh-CN"/>
              </w:rPr>
              <w:t>本项目服务费最高限价：</w:t>
            </w:r>
            <w:r>
              <w:rPr>
                <w:rFonts w:hint="eastAsia" w:ascii="方正楷体_GBK" w:hAnsi="方正楷体_GBK" w:eastAsia="方正楷体_GBK" w:cs="方正楷体_GBK"/>
                <w:kern w:val="1"/>
                <w:sz w:val="21"/>
                <w:szCs w:val="21"/>
                <w:lang w:val="en" w:eastAsia="zh-CN"/>
              </w:rPr>
              <w:t>5</w:t>
            </w:r>
            <w:r>
              <w:rPr>
                <w:rFonts w:hint="eastAsia" w:ascii="方正楷体_GBK" w:hAnsi="方正楷体_GBK" w:eastAsia="方正楷体_GBK" w:cs="方正楷体_GBK"/>
                <w:kern w:val="1"/>
                <w:sz w:val="21"/>
                <w:szCs w:val="21"/>
                <w:lang w:val="en-US" w:eastAsia="zh-CN"/>
              </w:rPr>
              <w:t>万元</w:t>
            </w:r>
            <w:r>
              <w:rPr>
                <w:rFonts w:hint="eastAsia" w:ascii="方正楷体_GBK" w:hAnsi="方正楷体_GBK" w:eastAsia="方正楷体_GBK" w:cs="方正楷体_GBK"/>
                <w:kern w:val="1"/>
                <w:sz w:val="21"/>
                <w:szCs w:val="21"/>
                <w:lang w:val="en" w:eastAsia="zh-CN"/>
              </w:rPr>
              <w:t>/年</w:t>
            </w:r>
            <w:r>
              <w:rPr>
                <w:rFonts w:hint="eastAsia" w:ascii="方正楷体_GBK" w:hAnsi="方正楷体_GBK" w:eastAsia="方正楷体_GBK" w:cs="方正楷体_GBK"/>
                <w:kern w:val="1"/>
                <w:sz w:val="21"/>
                <w:szCs w:val="21"/>
                <w:lang w:val="en-US" w:eastAsia="zh-CN"/>
              </w:rPr>
              <w:t>，投标人投标报价含本项目的所有费用，包含但不限于微信公众号日常运营管理、舆情监控等履约本项目所需要的其他所有费用。采购人在项目结算时不再向成交供应商支付其他任何费用。如出现在响应报价估算错误等引起的损失由供应商自行承担。</w:t>
            </w:r>
          </w:p>
        </w:tc>
        <w:tc>
          <w:tcPr>
            <w:tcW w:w="2268"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7" w:type="dxa"/>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946" w:type="dxa"/>
            <w:vAlign w:val="center"/>
          </w:tcPr>
          <w:p>
            <w:pPr>
              <w:spacing w:line="440" w:lineRule="exact"/>
              <w:jc w:val="center"/>
              <w:rPr>
                <w:rFonts w:hint="eastAsia" w:ascii="方正仿宋_GBK" w:hAnsi="方正仿宋_GBK" w:eastAsia="方正仿宋_GBK" w:cs="方正仿宋_GBK"/>
                <w:b/>
                <w:bCs/>
                <w:kern w:val="1"/>
                <w:sz w:val="21"/>
                <w:szCs w:val="21"/>
                <w:lang w:val="en-US" w:eastAsia="zh-CN"/>
              </w:rPr>
            </w:pPr>
            <w:r>
              <w:rPr>
                <w:rFonts w:hint="eastAsia" w:ascii="方正仿宋_GBK" w:hAnsi="方正仿宋_GBK" w:eastAsia="方正仿宋_GBK" w:cs="方正仿宋_GBK"/>
                <w:b/>
                <w:bCs/>
                <w:kern w:val="1"/>
                <w:sz w:val="21"/>
                <w:szCs w:val="21"/>
                <w:lang w:val="en-US" w:eastAsia="zh-CN"/>
              </w:rPr>
              <w:t>合同</w:t>
            </w:r>
          </w:p>
          <w:p>
            <w:pPr>
              <w:spacing w:line="440" w:lineRule="exact"/>
              <w:jc w:val="center"/>
              <w:rPr>
                <w:rFonts w:hint="eastAsia" w:ascii="方正仿宋_GBK" w:hAnsi="方正仿宋_GBK" w:eastAsia="方正仿宋_GBK" w:cs="方正仿宋_GBK"/>
                <w:b/>
                <w:bCs/>
                <w:kern w:val="1"/>
                <w:sz w:val="21"/>
                <w:szCs w:val="21"/>
                <w:lang w:val="en-US" w:eastAsia="zh-CN"/>
              </w:rPr>
            </w:pPr>
            <w:r>
              <w:rPr>
                <w:rFonts w:hint="eastAsia" w:ascii="方正仿宋_GBK" w:hAnsi="方正仿宋_GBK" w:eastAsia="方正仿宋_GBK" w:cs="方正仿宋_GBK"/>
                <w:b/>
                <w:bCs/>
                <w:kern w:val="1"/>
                <w:sz w:val="21"/>
                <w:szCs w:val="21"/>
                <w:lang w:val="en-US" w:eastAsia="zh-CN"/>
              </w:rPr>
              <w:t>签订</w:t>
            </w:r>
          </w:p>
        </w:tc>
        <w:tc>
          <w:tcPr>
            <w:tcW w:w="5420" w:type="dxa"/>
            <w:vAlign w:val="top"/>
          </w:tcPr>
          <w:p>
            <w:pPr>
              <w:pStyle w:val="2"/>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成交供应商在收到《成交通知书》之日起7个工作日内提供符合本项目要求相关资料给采购人并签订合同。</w:t>
            </w:r>
          </w:p>
        </w:tc>
        <w:tc>
          <w:tcPr>
            <w:tcW w:w="2268"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7" w:type="dxa"/>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946" w:type="dxa"/>
            <w:vAlign w:val="center"/>
          </w:tcPr>
          <w:p>
            <w:pPr>
              <w:pStyle w:val="2"/>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履约</w:t>
            </w:r>
          </w:p>
          <w:p>
            <w:pPr>
              <w:pStyle w:val="2"/>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时间</w:t>
            </w:r>
          </w:p>
          <w:p>
            <w:pPr>
              <w:jc w:val="center"/>
              <w:rPr>
                <w:rFonts w:hint="eastAsia" w:ascii="方正仿宋_GBK" w:hAnsi="方正仿宋_GBK" w:eastAsia="方正仿宋_GBK" w:cs="方正仿宋_GBK"/>
                <w:b/>
                <w:bCs/>
                <w:kern w:val="1"/>
                <w:sz w:val="21"/>
                <w:szCs w:val="21"/>
                <w:lang w:val="en-US" w:eastAsia="zh-CN" w:bidi="ar-SA"/>
              </w:rPr>
            </w:pPr>
          </w:p>
        </w:tc>
        <w:tc>
          <w:tcPr>
            <w:tcW w:w="5420" w:type="dxa"/>
            <w:vAlign w:val="top"/>
          </w:tcPr>
          <w:p>
            <w:pPr>
              <w:pStyle w:val="6"/>
              <w:spacing w:line="440" w:lineRule="exact"/>
              <w:ind w:left="0" w:leftChars="0" w:firstLine="0" w:firstLineChars="0"/>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 w:eastAsia="zh-CN" w:bidi="ar-SA"/>
              </w:rPr>
              <w:t>2023年5月１日至2026年4月30日</w:t>
            </w:r>
            <w:r>
              <w:rPr>
                <w:rFonts w:hint="eastAsia" w:ascii="方正楷体_GBK" w:hAnsi="方正楷体_GBK" w:eastAsia="方正楷体_GBK" w:cs="方正楷体_GBK"/>
                <w:kern w:val="1"/>
                <w:sz w:val="21"/>
                <w:szCs w:val="21"/>
                <w:lang w:val="en-US" w:eastAsia="zh-CN" w:bidi="ar-SA"/>
              </w:rPr>
              <w:t>。成交供应商提供的服务，经服务验收合格后可续签下一年度服务合同，一年一签。</w:t>
            </w:r>
          </w:p>
        </w:tc>
        <w:tc>
          <w:tcPr>
            <w:tcW w:w="2268"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7" w:type="dxa"/>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4</w:t>
            </w:r>
          </w:p>
        </w:tc>
        <w:tc>
          <w:tcPr>
            <w:tcW w:w="946" w:type="dxa"/>
            <w:vAlign w:val="center"/>
          </w:tcPr>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结算与付款方式</w:t>
            </w:r>
          </w:p>
        </w:tc>
        <w:tc>
          <w:tcPr>
            <w:tcW w:w="5420" w:type="dxa"/>
            <w:vAlign w:val="top"/>
          </w:tcPr>
          <w:p>
            <w:pPr>
              <w:pStyle w:val="6"/>
              <w:numPr>
                <w:ilvl w:val="0"/>
                <w:numId w:val="0"/>
              </w:numPr>
              <w:spacing w:line="440" w:lineRule="exact"/>
              <w:ind w:leftChars="0"/>
              <w:rPr>
                <w:rFonts w:hint="eastAsia" w:ascii="方正楷体_GBK" w:hAnsi="方正楷体_GBK" w:eastAsia="方正楷体_GBK" w:cs="方正楷体_GBK"/>
                <w:kern w:val="1"/>
                <w:sz w:val="21"/>
                <w:szCs w:val="21"/>
                <w:lang w:val="en" w:eastAsia="zh-CN" w:bidi="ar-SA"/>
              </w:rPr>
            </w:pPr>
            <w:r>
              <w:rPr>
                <w:rFonts w:hint="eastAsia" w:ascii="方正楷体_GBK" w:hAnsi="方正楷体_GBK" w:eastAsia="方正楷体_GBK" w:cs="方正楷体_GBK"/>
                <w:kern w:val="1"/>
                <w:sz w:val="21"/>
                <w:szCs w:val="21"/>
                <w:lang w:val="en" w:eastAsia="zh-CN" w:bidi="ar-SA"/>
              </w:rPr>
              <w:t>①本项目按月结算，每月费用根据比选中标价格按照履约时间均摊至各月，采购人</w:t>
            </w:r>
            <w:r>
              <w:rPr>
                <w:rFonts w:hint="eastAsia" w:ascii="方正楷体_GBK" w:hAnsi="方正楷体_GBK" w:eastAsia="方正楷体_GBK" w:cs="方正楷体_GBK"/>
                <w:kern w:val="1"/>
                <w:sz w:val="21"/>
                <w:szCs w:val="21"/>
                <w:lang w:val="en-US" w:eastAsia="zh-CN" w:bidi="ar-SA"/>
              </w:rPr>
              <w:t>每年服务经费从机关工作经费中调剂安排解决，并</w:t>
            </w:r>
            <w:r>
              <w:rPr>
                <w:rFonts w:hint="eastAsia" w:ascii="方正楷体_GBK" w:hAnsi="方正楷体_GBK" w:eastAsia="方正楷体_GBK" w:cs="方正楷体_GBK"/>
                <w:kern w:val="1"/>
                <w:sz w:val="21"/>
                <w:szCs w:val="21"/>
                <w:lang w:val="en" w:eastAsia="zh-CN" w:bidi="ar-SA"/>
              </w:rPr>
              <w:t>根据自身实际情况，按照供应商的服务时间和验收结果每年分两次付款（每年的４月30日和11月30日，第一次付款时间为</w:t>
            </w:r>
            <w:r>
              <w:rPr>
                <w:rFonts w:hint="default" w:ascii="方正楷体_GBK" w:hAnsi="方正楷体_GBK" w:eastAsia="方正楷体_GBK" w:cs="方正楷体_GBK"/>
                <w:kern w:val="1"/>
                <w:sz w:val="21"/>
                <w:szCs w:val="21"/>
                <w:lang w:val="en" w:eastAsia="zh-CN" w:bidi="ar-SA"/>
              </w:rPr>
              <w:t>2023</w:t>
            </w:r>
            <w:r>
              <w:rPr>
                <w:rFonts w:hint="eastAsia" w:ascii="方正楷体_GBK" w:hAnsi="方正楷体_GBK" w:eastAsia="方正楷体_GBK" w:cs="方正楷体_GBK"/>
                <w:kern w:val="1"/>
                <w:sz w:val="21"/>
                <w:szCs w:val="21"/>
                <w:lang w:val="en" w:eastAsia="zh-CN" w:bidi="ar-SA"/>
              </w:rPr>
              <w:t>年11月30日）。</w:t>
            </w:r>
          </w:p>
          <w:p>
            <w:pPr>
              <w:pStyle w:val="6"/>
              <w:numPr>
                <w:ilvl w:val="0"/>
                <w:numId w:val="0"/>
              </w:numPr>
              <w:spacing w:line="440" w:lineRule="exact"/>
              <w:ind w:leftChars="0"/>
              <w:rPr>
                <w:rFonts w:hint="eastAsia" w:ascii="方正楷体_GBK" w:hAnsi="方正楷体_GBK" w:eastAsia="方正楷体_GBK" w:cs="方正楷体_GBK"/>
                <w:kern w:val="1"/>
                <w:sz w:val="21"/>
                <w:szCs w:val="21"/>
                <w:lang w:val="en" w:eastAsia="zh-CN" w:bidi="ar-SA"/>
              </w:rPr>
            </w:pPr>
            <w:r>
              <w:rPr>
                <w:rFonts w:hint="eastAsia" w:ascii="方正楷体_GBK" w:hAnsi="方正楷体_GBK" w:eastAsia="方正楷体_GBK" w:cs="方正楷体_GBK"/>
                <w:kern w:val="1"/>
                <w:sz w:val="21"/>
                <w:szCs w:val="21"/>
                <w:lang w:val="en" w:eastAsia="zh-CN" w:bidi="ar-SA"/>
              </w:rPr>
              <w:t>②供应商须</w:t>
            </w:r>
            <w:r>
              <w:rPr>
                <w:rFonts w:hint="eastAsia" w:ascii="方正楷体_GBK" w:hAnsi="方正楷体_GBK" w:eastAsia="方正楷体_GBK" w:cs="方正楷体_GBK"/>
                <w:kern w:val="1"/>
                <w:sz w:val="21"/>
                <w:szCs w:val="21"/>
                <w:lang w:val="en-US" w:eastAsia="zh-CN" w:bidi="ar-SA"/>
              </w:rPr>
              <w:t>在采购人付款前</w:t>
            </w:r>
            <w:r>
              <w:rPr>
                <w:rFonts w:hint="eastAsia" w:ascii="方正楷体_GBK" w:hAnsi="方正楷体_GBK" w:eastAsia="方正楷体_GBK" w:cs="方正楷体_GBK"/>
                <w:kern w:val="1"/>
                <w:sz w:val="21"/>
                <w:szCs w:val="21"/>
                <w:lang w:val="en" w:eastAsia="zh-CN" w:bidi="ar-SA"/>
              </w:rPr>
              <w:t>提供等额的正式发票、工作总结和相关印证资料给采购人，以便采购人及时办理付款手续，</w:t>
            </w:r>
            <w:r>
              <w:rPr>
                <w:rFonts w:hint="eastAsia" w:ascii="方正楷体_GBK" w:hAnsi="方正楷体_GBK" w:eastAsia="方正楷体_GBK" w:cs="方正楷体_GBK"/>
                <w:kern w:val="1"/>
                <w:sz w:val="21"/>
                <w:szCs w:val="21"/>
                <w:lang w:val="en-US" w:eastAsia="zh-CN" w:bidi="ar-SA"/>
              </w:rPr>
              <w:t>否则甲方有权拒绝付款且不承担任何违约责任。</w:t>
            </w:r>
          </w:p>
          <w:p>
            <w:pPr>
              <w:pStyle w:val="6"/>
              <w:spacing w:line="440" w:lineRule="exact"/>
              <w:ind w:left="0" w:leftChars="0" w:firstLine="0" w:firstLineChars="0"/>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③采购人因未能落实服务经费等原因，导致合同不能继续进行，采购人与中标供应商自动解约，双方均不负违约责任。</w:t>
            </w:r>
          </w:p>
        </w:tc>
        <w:tc>
          <w:tcPr>
            <w:tcW w:w="2268"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7" w:type="dxa"/>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5</w:t>
            </w:r>
          </w:p>
        </w:tc>
        <w:tc>
          <w:tcPr>
            <w:tcW w:w="946" w:type="dxa"/>
            <w:vAlign w:val="center"/>
          </w:tcPr>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验收</w:t>
            </w:r>
          </w:p>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标准</w:t>
            </w:r>
          </w:p>
          <w:p>
            <w:pPr>
              <w:spacing w:line="440" w:lineRule="exact"/>
              <w:ind w:firstLine="421" w:firstLineChars="200"/>
              <w:jc w:val="center"/>
              <w:rPr>
                <w:rFonts w:hint="eastAsia" w:ascii="方正仿宋_GBK" w:hAnsi="方正仿宋_GBK" w:eastAsia="方正仿宋_GBK" w:cs="方正仿宋_GBK"/>
                <w:b/>
                <w:bCs/>
                <w:kern w:val="1"/>
                <w:sz w:val="21"/>
                <w:szCs w:val="21"/>
                <w:lang w:val="en-US" w:eastAsia="zh-CN" w:bidi="ar-SA"/>
              </w:rPr>
            </w:pPr>
          </w:p>
        </w:tc>
        <w:tc>
          <w:tcPr>
            <w:tcW w:w="5420" w:type="dxa"/>
            <w:vAlign w:val="top"/>
          </w:tcPr>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①按国家有关规定、采购文件的质量要求和技术指标、中标供应商的响应文件及承诺以及合同约定标准进行验收；履约验收按照《四川省政府采购项目需求论证和履约验收管理办法》的要求组织进行。</w:t>
            </w:r>
          </w:p>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②由采购人根据合同内容进行考核，未完成合同约定视为成交供应商违约。，同时采购人有权终止合同，且不承担任何违约责任。</w:t>
            </w:r>
          </w:p>
        </w:tc>
        <w:tc>
          <w:tcPr>
            <w:tcW w:w="2268"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07" w:type="dxa"/>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6</w:t>
            </w:r>
          </w:p>
        </w:tc>
        <w:tc>
          <w:tcPr>
            <w:tcW w:w="946" w:type="dxa"/>
            <w:vAlign w:val="center"/>
          </w:tcPr>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保密</w:t>
            </w:r>
          </w:p>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协议</w:t>
            </w:r>
          </w:p>
        </w:tc>
        <w:tc>
          <w:tcPr>
            <w:tcW w:w="5420" w:type="dxa"/>
            <w:vAlign w:val="center"/>
          </w:tcPr>
          <w:p>
            <w:pPr>
              <w:pStyle w:val="2"/>
              <w:numPr>
                <w:ilvl w:val="0"/>
                <w:numId w:val="0"/>
              </w:numPr>
              <w:jc w:val="center"/>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成交供应商需按照采购人的要求签订保密协议。</w:t>
            </w:r>
          </w:p>
        </w:tc>
        <w:tc>
          <w:tcPr>
            <w:tcW w:w="2268" w:type="dxa"/>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7" w:type="dxa"/>
            <w:vAlign w:val="top"/>
          </w:tcPr>
          <w:p>
            <w:pPr>
              <w:jc w:val="center"/>
              <w:rPr>
                <w:rFonts w:hint="eastAsia" w:ascii="方正楷体_GBK" w:hAnsi="方正楷体_GBK" w:eastAsia="方正楷体_GBK" w:cs="方正楷体_GBK"/>
                <w:color w:val="000000"/>
                <w:sz w:val="24"/>
                <w:szCs w:val="24"/>
                <w:lang w:val="en-US" w:eastAsia="zh-CN"/>
              </w:rPr>
            </w:pPr>
            <w:r>
              <w:rPr>
                <w:rFonts w:hint="eastAsia" w:ascii="方正楷体_GBK" w:hAnsi="方正楷体_GBK" w:eastAsia="方正楷体_GBK" w:cs="方正楷体_GBK"/>
                <w:color w:val="000000"/>
                <w:sz w:val="24"/>
                <w:szCs w:val="24"/>
                <w:lang w:val="en-US" w:eastAsia="zh-CN"/>
              </w:rPr>
              <w:t>7</w:t>
            </w:r>
          </w:p>
        </w:tc>
        <w:tc>
          <w:tcPr>
            <w:tcW w:w="946" w:type="dxa"/>
            <w:vAlign w:val="center"/>
          </w:tcPr>
          <w:p>
            <w:pPr>
              <w:spacing w:line="440" w:lineRule="exact"/>
              <w:jc w:val="both"/>
              <w:rPr>
                <w:rFonts w:hint="eastAsia" w:ascii="方正楷体_GBK" w:hAnsi="方正楷体_GBK" w:eastAsia="方正楷体_GBK" w:cs="方正楷体_GBK"/>
                <w:b/>
                <w:bCs/>
                <w:kern w:val="1"/>
                <w:sz w:val="24"/>
                <w:szCs w:val="24"/>
                <w:lang w:val="en-US" w:eastAsia="zh-CN" w:bidi="ar-SA"/>
              </w:rPr>
            </w:pPr>
            <w:r>
              <w:rPr>
                <w:rFonts w:hint="eastAsia" w:ascii="方正楷体_GBK" w:hAnsi="方正楷体_GBK" w:eastAsia="方正楷体_GBK" w:cs="方正楷体_GBK"/>
                <w:b/>
                <w:bCs/>
                <w:kern w:val="1"/>
                <w:sz w:val="24"/>
                <w:szCs w:val="24"/>
                <w:lang w:val="en-US" w:eastAsia="zh-CN" w:bidi="ar-SA"/>
              </w:rPr>
              <w:t>违约</w:t>
            </w:r>
          </w:p>
          <w:p>
            <w:pPr>
              <w:spacing w:line="440" w:lineRule="exact"/>
              <w:jc w:val="both"/>
              <w:rPr>
                <w:rFonts w:hint="eastAsia" w:ascii="方正楷体_GBK" w:hAnsi="方正楷体_GBK" w:eastAsia="方正楷体_GBK" w:cs="方正楷体_GBK"/>
                <w:b/>
                <w:bCs/>
                <w:kern w:val="1"/>
                <w:sz w:val="24"/>
                <w:szCs w:val="24"/>
                <w:lang w:val="en-US" w:eastAsia="zh-CN" w:bidi="ar-SA"/>
              </w:rPr>
            </w:pPr>
            <w:r>
              <w:rPr>
                <w:rFonts w:hint="eastAsia" w:ascii="方正楷体_GBK" w:hAnsi="方正楷体_GBK" w:eastAsia="方正楷体_GBK" w:cs="方正楷体_GBK"/>
                <w:b/>
                <w:bCs/>
                <w:kern w:val="1"/>
                <w:sz w:val="24"/>
                <w:szCs w:val="24"/>
                <w:lang w:val="en-US" w:eastAsia="zh-CN" w:bidi="ar-SA"/>
              </w:rPr>
              <w:t>责任</w:t>
            </w:r>
          </w:p>
        </w:tc>
        <w:tc>
          <w:tcPr>
            <w:tcW w:w="5420" w:type="dxa"/>
            <w:vAlign w:val="top"/>
          </w:tcPr>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①成交供应商和采购人双方必须遵守本合同并执行合同中的各项规定，保证本合同的正常履行。任何一方违约给对方造成的直接损失均负有赔偿责任，同时需向对方支付合同金额10%的违约金。同时采购人有权终止合同，且不承担任何违约责任。</w:t>
            </w:r>
          </w:p>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②如因成交供应商在履行过程中的疏忽、失职、过错等故意或者过失原因给采购人造成损失或侵害，包括但不限于采购人本身的财产损失、由此而导致的采购人对任何第三方的法律责任等，成交供应商方对此均应承担全部的赔偿责任。</w:t>
            </w:r>
          </w:p>
        </w:tc>
        <w:tc>
          <w:tcPr>
            <w:tcW w:w="2268" w:type="dxa"/>
            <w:vAlign w:val="top"/>
          </w:tcPr>
          <w:p>
            <w:pPr>
              <w:jc w:val="center"/>
              <w:rPr>
                <w:rFonts w:hint="eastAsia" w:ascii="方正楷体_GBK" w:hAnsi="方正楷体_GBK" w:eastAsia="方正楷体_GBK" w:cs="方正楷体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707" w:type="dxa"/>
            <w:vAlign w:val="top"/>
          </w:tcPr>
          <w:p>
            <w:pPr>
              <w:jc w:val="center"/>
              <w:rPr>
                <w:rFonts w:hint="eastAsia" w:ascii="方正楷体_GBK" w:hAnsi="方正楷体_GBK" w:eastAsia="方正楷体_GBK" w:cs="方正楷体_GBK"/>
                <w:color w:val="000000"/>
                <w:sz w:val="24"/>
                <w:szCs w:val="24"/>
                <w:lang w:val="en-US" w:eastAsia="zh-CN"/>
              </w:rPr>
            </w:pPr>
            <w:r>
              <w:rPr>
                <w:rFonts w:hint="eastAsia" w:ascii="方正楷体_GBK" w:hAnsi="方正楷体_GBK" w:eastAsia="方正楷体_GBK" w:cs="方正楷体_GBK"/>
                <w:color w:val="000000"/>
                <w:sz w:val="24"/>
                <w:szCs w:val="24"/>
                <w:lang w:val="en-US" w:eastAsia="zh-CN"/>
              </w:rPr>
              <w:t>8</w:t>
            </w:r>
          </w:p>
        </w:tc>
        <w:tc>
          <w:tcPr>
            <w:tcW w:w="946" w:type="dxa"/>
            <w:vAlign w:val="center"/>
          </w:tcPr>
          <w:p>
            <w:pPr>
              <w:spacing w:line="440" w:lineRule="exact"/>
              <w:jc w:val="both"/>
              <w:rPr>
                <w:rFonts w:hint="eastAsia" w:ascii="方正楷体_GBK" w:hAnsi="方正楷体_GBK" w:eastAsia="方正楷体_GBK" w:cs="方正楷体_GBK"/>
                <w:b/>
                <w:bCs/>
                <w:kern w:val="1"/>
                <w:sz w:val="24"/>
                <w:szCs w:val="24"/>
                <w:lang w:val="en-US" w:eastAsia="zh-CN" w:bidi="ar-SA"/>
              </w:rPr>
            </w:pPr>
            <w:r>
              <w:rPr>
                <w:rFonts w:hint="eastAsia" w:ascii="方正楷体_GBK" w:hAnsi="方正楷体_GBK" w:eastAsia="方正楷体_GBK" w:cs="方正楷体_GBK"/>
                <w:b/>
                <w:bCs/>
                <w:kern w:val="1"/>
                <w:sz w:val="24"/>
                <w:szCs w:val="24"/>
                <w:lang w:val="en-US" w:eastAsia="zh-CN" w:bidi="ar-SA"/>
              </w:rPr>
              <w:t>争议解决办法</w:t>
            </w:r>
          </w:p>
        </w:tc>
        <w:tc>
          <w:tcPr>
            <w:tcW w:w="5420" w:type="dxa"/>
            <w:vAlign w:val="top"/>
          </w:tcPr>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①采购人和成交供应商双方就本协议所产生的任何争议都应该进行友好协商，协商解决不成的，任何一方均可向采购人所在地有管辖权的人民法院提起诉讼。</w:t>
            </w:r>
          </w:p>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②诉讼费应由败诉方承担。</w:t>
            </w:r>
          </w:p>
          <w:p>
            <w:pPr>
              <w:spacing w:line="440" w:lineRule="exact"/>
              <w:rPr>
                <w:rFonts w:hint="eastAsia" w:ascii="方正楷体_GBK" w:hAnsi="方正楷体_GBK" w:eastAsia="方正楷体_GBK" w:cs="方正楷体_GBK"/>
                <w:kern w:val="1"/>
                <w:sz w:val="21"/>
                <w:szCs w:val="21"/>
                <w:lang w:val="en-US" w:eastAsia="zh-CN" w:bidi="ar-SA"/>
              </w:rPr>
            </w:pPr>
            <w:r>
              <w:rPr>
                <w:rFonts w:hint="eastAsia" w:ascii="方正楷体_GBK" w:hAnsi="方正楷体_GBK" w:eastAsia="方正楷体_GBK" w:cs="方正楷体_GBK"/>
                <w:kern w:val="1"/>
                <w:sz w:val="21"/>
                <w:szCs w:val="21"/>
                <w:lang w:val="en-US" w:eastAsia="zh-CN" w:bidi="ar-SA"/>
              </w:rPr>
              <w:t>③在诉讼期间，除正在进行诉讼的部分外，合同其他部分继续执行。</w:t>
            </w:r>
          </w:p>
        </w:tc>
        <w:tc>
          <w:tcPr>
            <w:tcW w:w="2268" w:type="dxa"/>
            <w:vAlign w:val="top"/>
          </w:tcPr>
          <w:p>
            <w:pPr>
              <w:jc w:val="center"/>
              <w:rPr>
                <w:rFonts w:hint="eastAsia" w:ascii="方正楷体_GBK" w:hAnsi="方正楷体_GBK" w:eastAsia="方正楷体_GBK" w:cs="方正楷体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7" w:type="dxa"/>
            <w:vAlign w:val="top"/>
          </w:tcPr>
          <w:p>
            <w:pPr>
              <w:jc w:val="center"/>
              <w:rPr>
                <w:rFonts w:hint="eastAsia" w:ascii="方正楷体_GBK" w:hAnsi="方正楷体_GBK" w:eastAsia="方正楷体_GBK" w:cs="方正楷体_GBK"/>
                <w:color w:val="000000"/>
                <w:sz w:val="24"/>
                <w:szCs w:val="24"/>
                <w:lang w:val="en-US" w:eastAsia="zh-CN"/>
              </w:rPr>
            </w:pPr>
            <w:r>
              <w:rPr>
                <w:rFonts w:hint="eastAsia" w:ascii="方正楷体_GBK" w:hAnsi="方正楷体_GBK" w:eastAsia="方正楷体_GBK" w:cs="方正楷体_GBK"/>
                <w:color w:val="000000"/>
                <w:sz w:val="24"/>
                <w:szCs w:val="24"/>
                <w:lang w:val="en-US" w:eastAsia="zh-CN"/>
              </w:rPr>
              <w:t>9</w:t>
            </w:r>
          </w:p>
        </w:tc>
        <w:tc>
          <w:tcPr>
            <w:tcW w:w="946" w:type="dxa"/>
            <w:vAlign w:val="center"/>
          </w:tcPr>
          <w:p>
            <w:pPr>
              <w:spacing w:line="440" w:lineRule="exact"/>
              <w:jc w:val="both"/>
              <w:rPr>
                <w:rFonts w:hint="eastAsia" w:ascii="方正楷体_GBK" w:hAnsi="方正楷体_GBK" w:eastAsia="方正楷体_GBK" w:cs="方正楷体_GBK"/>
                <w:b/>
                <w:bCs/>
                <w:kern w:val="1"/>
                <w:sz w:val="24"/>
                <w:szCs w:val="24"/>
                <w:lang w:val="en-US" w:eastAsia="zh-CN" w:bidi="ar-SA"/>
              </w:rPr>
            </w:pPr>
            <w:r>
              <w:rPr>
                <w:rFonts w:hint="eastAsia" w:ascii="方正楷体_GBK" w:hAnsi="方正楷体_GBK" w:eastAsia="方正楷体_GBK" w:cs="方正楷体_GBK"/>
                <w:b/>
                <w:bCs/>
                <w:kern w:val="1"/>
                <w:sz w:val="24"/>
                <w:szCs w:val="24"/>
                <w:lang w:val="en-US" w:eastAsia="zh-CN" w:bidi="ar-SA"/>
              </w:rPr>
              <w:t>合同主要条款</w:t>
            </w:r>
          </w:p>
          <w:p>
            <w:pPr>
              <w:spacing w:line="440" w:lineRule="exact"/>
              <w:jc w:val="both"/>
              <w:rPr>
                <w:rFonts w:hint="eastAsia" w:ascii="方正楷体_GBK" w:hAnsi="方正楷体_GBK" w:eastAsia="方正楷体_GBK" w:cs="方正楷体_GBK"/>
                <w:b/>
                <w:bCs/>
                <w:kern w:val="1"/>
                <w:sz w:val="24"/>
                <w:szCs w:val="24"/>
                <w:lang w:val="en-US" w:eastAsia="zh-CN" w:bidi="ar-SA"/>
              </w:rPr>
            </w:pPr>
          </w:p>
        </w:tc>
        <w:tc>
          <w:tcPr>
            <w:tcW w:w="5420" w:type="dxa"/>
            <w:vAlign w:val="center"/>
          </w:tcPr>
          <w:p>
            <w:pPr>
              <w:jc w:val="center"/>
              <w:rPr>
                <w:rFonts w:hint="eastAsia" w:ascii="方正楷体_GBK" w:hAnsi="方正楷体_GBK" w:eastAsia="方正楷体_GBK" w:cs="方正楷体_GBK"/>
                <w:color w:val="000000"/>
                <w:sz w:val="21"/>
                <w:szCs w:val="21"/>
                <w:lang w:eastAsia="zh-CN"/>
              </w:rPr>
            </w:pPr>
            <w:r>
              <w:rPr>
                <w:rFonts w:hint="eastAsia" w:ascii="方正楷体_GBK" w:hAnsi="方正楷体_GBK" w:eastAsia="方正楷体_GBK" w:cs="方正楷体_GBK"/>
                <w:kern w:val="1"/>
                <w:sz w:val="21"/>
                <w:szCs w:val="21"/>
                <w:lang w:val="en-US" w:eastAsia="zh-CN" w:bidi="ar-SA"/>
              </w:rPr>
              <w:t>见比选文件</w:t>
            </w:r>
          </w:p>
        </w:tc>
        <w:tc>
          <w:tcPr>
            <w:tcW w:w="2268" w:type="dxa"/>
            <w:vAlign w:val="top"/>
          </w:tcPr>
          <w:p>
            <w:pPr>
              <w:jc w:val="center"/>
              <w:rPr>
                <w:rFonts w:hint="eastAsia" w:ascii="方正楷体_GBK" w:hAnsi="方正楷体_GBK" w:eastAsia="方正楷体_GBK" w:cs="方正楷体_GBK"/>
                <w:color w:val="000000"/>
                <w:sz w:val="24"/>
                <w:szCs w:val="24"/>
              </w:rPr>
            </w:pPr>
          </w:p>
        </w:tc>
      </w:tr>
    </w:tbl>
    <w:p>
      <w:pPr>
        <w:ind w:firstLine="480" w:firstLineChars="200"/>
        <w:rPr>
          <w:rFonts w:hint="eastAsia" w:ascii="方正楷体_GBK" w:hAnsi="方正楷体_GBK" w:eastAsia="方正楷体_GBK" w:cs="方正楷体_GBK"/>
          <w:b/>
          <w:color w:val="000000"/>
          <w:sz w:val="24"/>
          <w:szCs w:val="24"/>
        </w:rPr>
      </w:pPr>
      <w:r>
        <w:rPr>
          <w:rFonts w:hint="eastAsia" w:ascii="方正楷体_GBK" w:hAnsi="方正楷体_GBK" w:eastAsia="方正楷体_GBK" w:cs="方正楷体_GBK"/>
          <w:color w:val="000000"/>
          <w:sz w:val="24"/>
          <w:szCs w:val="24"/>
        </w:rPr>
        <w:t>注意：供应商必须据实填写，不得虚假响应，虚假响应的，其响应文件无效并按规定追究其相关责任。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供应商人名称：XXX（盖单位公章）</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方正楷体_GBK" w:hAnsi="方正楷体_GBK" w:eastAsia="方正楷体_GBK" w:cs="方正楷体_GBK"/>
          <w:bCs/>
          <w:color w:val="000000"/>
          <w:sz w:val="24"/>
          <w:szCs w:val="24"/>
        </w:rPr>
      </w:pPr>
      <w:r>
        <w:rPr>
          <w:rFonts w:hint="eastAsia" w:ascii="方正楷体_GBK" w:hAnsi="方正楷体_GBK" w:eastAsia="方正楷体_GBK" w:cs="方正楷体_GBK"/>
          <w:bCs/>
          <w:color w:val="000000"/>
          <w:sz w:val="24"/>
          <w:szCs w:val="24"/>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方正楷体_GBK" w:hAnsi="方正楷体_GBK" w:eastAsia="方正楷体_GBK" w:cs="方正楷体_GBK"/>
          <w:bCs/>
          <w:color w:val="000000"/>
          <w:sz w:val="24"/>
          <w:szCs w:val="24"/>
        </w:rPr>
      </w:pPr>
      <w:r>
        <w:rPr>
          <w:rFonts w:hint="eastAsia" w:ascii="方正楷体_GBK" w:hAnsi="方正楷体_GBK" w:eastAsia="方正楷体_GBK" w:cs="方正楷体_GBK"/>
          <w:bCs/>
          <w:color w:val="000000"/>
          <w:sz w:val="24"/>
          <w:szCs w:val="24"/>
        </w:rPr>
        <w:t>日  期：XXX年XXX月XXX日</w:t>
      </w:r>
    </w:p>
    <w:p>
      <w:pPr>
        <w:pStyle w:val="2"/>
        <w:rPr>
          <w:rFonts w:hint="eastAsia" w:ascii="方正楷体_GBK" w:hAnsi="方正楷体_GBK" w:eastAsia="方正楷体_GBK" w:cs="方正楷体_GBK"/>
          <w:sz w:val="28"/>
          <w:szCs w:val="28"/>
        </w:rPr>
      </w:pPr>
    </w:p>
    <w:p>
      <w:pPr>
        <w:pStyle w:val="3"/>
        <w:rPr>
          <w:rFonts w:hint="eastAsia"/>
        </w:rPr>
      </w:pPr>
      <w:bookmarkStart w:id="0" w:name="_GoBack"/>
      <w:bookmarkEnd w:id="0"/>
    </w:p>
    <w:p>
      <w:pPr>
        <w:jc w:val="center"/>
        <w:rPr>
          <w:rFonts w:hint="eastAsia" w:ascii="方正楷体_GBK" w:hAnsi="方正楷体_GBK" w:eastAsia="方正楷体_GBK" w:cs="方正楷体_GBK"/>
          <w:b/>
          <w:bCs/>
          <w:color w:val="000000"/>
          <w:sz w:val="36"/>
          <w:szCs w:val="36"/>
          <w:lang w:eastAsia="zh-CN"/>
        </w:rPr>
      </w:pPr>
    </w:p>
    <w:p>
      <w:pPr>
        <w:jc w:val="center"/>
        <w:rPr>
          <w:rFonts w:hint="eastAsia" w:ascii="方正楷体_GBK" w:hAnsi="方正楷体_GBK" w:eastAsia="方正楷体_GBK" w:cs="方正楷体_GBK"/>
          <w:b/>
          <w:bCs/>
          <w:color w:val="000000"/>
          <w:sz w:val="36"/>
          <w:szCs w:val="36"/>
        </w:rPr>
      </w:pPr>
      <w:r>
        <w:rPr>
          <w:rFonts w:hint="eastAsia" w:ascii="方正楷体_GBK" w:hAnsi="方正楷体_GBK" w:eastAsia="方正楷体_GBK" w:cs="方正楷体_GBK"/>
          <w:b/>
          <w:bCs/>
          <w:color w:val="000000"/>
          <w:sz w:val="36"/>
          <w:szCs w:val="36"/>
          <w:lang w:eastAsia="zh-CN"/>
        </w:rPr>
        <w:t>七</w:t>
      </w:r>
      <w:r>
        <w:rPr>
          <w:rFonts w:hint="eastAsia" w:ascii="方正楷体_GBK" w:hAnsi="方正楷体_GBK" w:eastAsia="方正楷体_GBK" w:cs="方正楷体_GBK"/>
          <w:b/>
          <w:bCs/>
          <w:color w:val="000000"/>
          <w:sz w:val="36"/>
          <w:szCs w:val="36"/>
        </w:rPr>
        <w:t>、供应商类似项目业绩一览表</w:t>
      </w:r>
    </w:p>
    <w:p>
      <w:pPr>
        <w:spacing w:line="400" w:lineRule="exact"/>
        <w:rPr>
          <w:rFonts w:hint="eastAsia" w:ascii="宋体" w:hAnsi="宋体" w:cs="Arial"/>
          <w:color w:val="000000"/>
          <w:sz w:val="24"/>
        </w:rPr>
      </w:pPr>
    </w:p>
    <w:tbl>
      <w:tblPr>
        <w:tblStyle w:val="12"/>
        <w:tblW w:w="865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2958"/>
        <w:gridCol w:w="3522"/>
        <w:gridCol w:w="1235"/>
        <w:gridCol w:w="9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tcBorders>
              <w:top w:val="single" w:color="auto" w:sz="4" w:space="0"/>
            </w:tcBorders>
            <w:vAlign w:val="center"/>
          </w:tcPr>
          <w:p>
            <w:pPr>
              <w:spacing w:line="400" w:lineRule="exact"/>
              <w:ind w:firstLine="105" w:firstLineChars="50"/>
              <w:jc w:val="center"/>
              <w:rPr>
                <w:rFonts w:hint="eastAsia" w:ascii="宋体" w:hAnsi="宋体" w:cs="Arial"/>
                <w:b/>
                <w:color w:val="000000"/>
              </w:rPr>
            </w:pPr>
            <w:r>
              <w:rPr>
                <w:rFonts w:hint="eastAsia" w:ascii="宋体" w:hAnsi="宋体" w:cs="Arial"/>
                <w:b/>
                <w:color w:val="000000"/>
              </w:rPr>
              <w:t>年份</w:t>
            </w:r>
          </w:p>
        </w:tc>
        <w:tc>
          <w:tcPr>
            <w:tcW w:w="3522" w:type="dxa"/>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235" w:type="dxa"/>
            <w:vAlign w:val="center"/>
          </w:tcPr>
          <w:p>
            <w:pPr>
              <w:spacing w:line="400" w:lineRule="exact"/>
              <w:jc w:val="center"/>
              <w:rPr>
                <w:rFonts w:ascii="宋体" w:hAnsi="宋体" w:cs="Arial"/>
                <w:b/>
                <w:color w:val="000000"/>
              </w:rPr>
            </w:pPr>
            <w:r>
              <w:rPr>
                <w:rFonts w:ascii="宋体" w:hAnsi="宋体" w:cs="Arial"/>
                <w:b/>
                <w:color w:val="000000"/>
              </w:rPr>
              <w:t>完成时间</w:t>
            </w:r>
          </w:p>
        </w:tc>
        <w:tc>
          <w:tcPr>
            <w:tcW w:w="937" w:type="dxa"/>
            <w:tcBorders>
              <w:left w:val="single" w:color="auto" w:sz="4" w:space="0"/>
            </w:tcBorders>
            <w:vAlign w:val="center"/>
          </w:tcPr>
          <w:p>
            <w:pPr>
              <w:spacing w:line="400" w:lineRule="exact"/>
              <w:jc w:val="center"/>
              <w:rPr>
                <w:rFonts w:hint="eastAsia" w:ascii="宋体" w:hAnsi="宋体" w:cs="Arial"/>
                <w:b/>
                <w:color w:val="000000"/>
              </w:rPr>
            </w:pPr>
            <w:r>
              <w:rPr>
                <w:rFonts w:hint="eastAsia" w:ascii="宋体" w:hAnsi="宋体" w:cs="Arial"/>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jc w:val="center"/>
              <w:rPr>
                <w:rFonts w:ascii="宋体" w:hAnsi="宋体" w:cs="Arial"/>
                <w:color w:val="000000"/>
              </w:rPr>
            </w:pPr>
          </w:p>
        </w:tc>
        <w:tc>
          <w:tcPr>
            <w:tcW w:w="3522" w:type="dxa"/>
            <w:vAlign w:val="center"/>
          </w:tcPr>
          <w:p>
            <w:pPr>
              <w:spacing w:line="400" w:lineRule="exact"/>
              <w:jc w:val="center"/>
              <w:rPr>
                <w:rFonts w:ascii="宋体" w:hAnsi="宋体" w:cs="Arial"/>
                <w:color w:val="000000"/>
              </w:rPr>
            </w:pPr>
          </w:p>
        </w:tc>
        <w:tc>
          <w:tcPr>
            <w:tcW w:w="1235" w:type="dxa"/>
            <w:vAlign w:val="center"/>
          </w:tcPr>
          <w:p>
            <w:pPr>
              <w:spacing w:line="400" w:lineRule="exact"/>
              <w:jc w:val="center"/>
              <w:rPr>
                <w:rFonts w:ascii="宋体" w:hAnsi="宋体" w:cs="Arial"/>
                <w:color w:val="000000"/>
              </w:rPr>
            </w:pPr>
          </w:p>
        </w:tc>
        <w:tc>
          <w:tcPr>
            <w:tcW w:w="937" w:type="dxa"/>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jc w:val="center"/>
              <w:rPr>
                <w:rFonts w:ascii="宋体" w:hAnsi="宋体" w:cs="Arial"/>
                <w:color w:val="000000"/>
              </w:rPr>
            </w:pPr>
          </w:p>
        </w:tc>
        <w:tc>
          <w:tcPr>
            <w:tcW w:w="3522" w:type="dxa"/>
            <w:vAlign w:val="center"/>
          </w:tcPr>
          <w:p>
            <w:pPr>
              <w:spacing w:line="400" w:lineRule="exact"/>
              <w:jc w:val="center"/>
              <w:rPr>
                <w:rFonts w:ascii="宋体" w:hAnsi="宋体" w:cs="Arial"/>
                <w:color w:val="000000"/>
              </w:rPr>
            </w:pPr>
          </w:p>
        </w:tc>
        <w:tc>
          <w:tcPr>
            <w:tcW w:w="1235" w:type="dxa"/>
            <w:vAlign w:val="center"/>
          </w:tcPr>
          <w:p>
            <w:pPr>
              <w:spacing w:line="400" w:lineRule="exact"/>
              <w:jc w:val="center"/>
              <w:rPr>
                <w:rFonts w:ascii="宋体" w:hAnsi="宋体" w:cs="Arial"/>
                <w:color w:val="000000"/>
              </w:rPr>
            </w:pPr>
          </w:p>
        </w:tc>
        <w:tc>
          <w:tcPr>
            <w:tcW w:w="937" w:type="dxa"/>
            <w:tcBorders>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jc w:val="center"/>
              <w:rPr>
                <w:rFonts w:ascii="宋体" w:hAnsi="宋体" w:cs="Arial"/>
                <w:color w:val="000000"/>
              </w:rPr>
            </w:pPr>
          </w:p>
        </w:tc>
        <w:tc>
          <w:tcPr>
            <w:tcW w:w="3522" w:type="dxa"/>
            <w:vAlign w:val="center"/>
          </w:tcPr>
          <w:p>
            <w:pPr>
              <w:spacing w:line="400" w:lineRule="exact"/>
              <w:jc w:val="center"/>
              <w:rPr>
                <w:rFonts w:ascii="宋体" w:hAnsi="宋体" w:cs="Arial"/>
                <w:color w:val="000000"/>
              </w:rPr>
            </w:pPr>
          </w:p>
        </w:tc>
        <w:tc>
          <w:tcPr>
            <w:tcW w:w="1235" w:type="dxa"/>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jc w:val="center"/>
              <w:rPr>
                <w:rFonts w:ascii="宋体" w:hAnsi="宋体" w:cs="Arial"/>
                <w:color w:val="000000"/>
              </w:rPr>
            </w:pPr>
          </w:p>
        </w:tc>
        <w:tc>
          <w:tcPr>
            <w:tcW w:w="3522" w:type="dxa"/>
            <w:tcBorders>
              <w:left w:val="single" w:color="auto" w:sz="4" w:space="0"/>
            </w:tcBorders>
            <w:vAlign w:val="center"/>
          </w:tcPr>
          <w:p>
            <w:pPr>
              <w:spacing w:line="400" w:lineRule="exact"/>
              <w:jc w:val="center"/>
              <w:rPr>
                <w:rFonts w:ascii="宋体" w:hAnsi="宋体" w:cs="Arial"/>
                <w:color w:val="000000"/>
              </w:rPr>
            </w:pPr>
          </w:p>
        </w:tc>
        <w:tc>
          <w:tcPr>
            <w:tcW w:w="1235" w:type="dxa"/>
            <w:vAlign w:val="center"/>
          </w:tcPr>
          <w:p>
            <w:pPr>
              <w:spacing w:line="400" w:lineRule="exact"/>
              <w:jc w:val="center"/>
              <w:rPr>
                <w:rFonts w:ascii="宋体" w:hAnsi="宋体" w:cs="Arial"/>
                <w:color w:val="000000"/>
              </w:rPr>
            </w:pPr>
          </w:p>
        </w:tc>
        <w:tc>
          <w:tcPr>
            <w:tcW w:w="937" w:type="dxa"/>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gridAfter w:val="1"/>
          <w:wAfter w:w="937" w:type="dxa"/>
          <w:cantSplit/>
          <w:trHeight w:val="600" w:hRule="atLeast"/>
          <w:jc w:val="center"/>
        </w:trPr>
        <w:tc>
          <w:tcPr>
            <w:tcW w:w="2958" w:type="dxa"/>
            <w:tcBorders>
              <w:right w:val="single" w:color="auto" w:sz="4" w:space="0"/>
            </w:tcBorders>
            <w:vAlign w:val="center"/>
          </w:tcPr>
          <w:p>
            <w:pPr>
              <w:spacing w:line="400" w:lineRule="exact"/>
              <w:rPr>
                <w:rFonts w:hint="eastAsia" w:ascii="宋体" w:hAnsi="宋体" w:cs="Arial"/>
                <w:color w:val="000000"/>
              </w:rPr>
            </w:pPr>
          </w:p>
        </w:tc>
        <w:tc>
          <w:tcPr>
            <w:tcW w:w="3522" w:type="dxa"/>
            <w:tcBorders>
              <w:left w:val="single" w:color="auto" w:sz="4" w:space="0"/>
              <w:right w:val="single" w:color="auto" w:sz="4" w:space="0"/>
            </w:tcBorders>
            <w:vAlign w:val="center"/>
          </w:tcPr>
          <w:p>
            <w:pPr>
              <w:spacing w:line="400" w:lineRule="exact"/>
              <w:rPr>
                <w:rFonts w:hint="eastAsia" w:ascii="宋体" w:hAnsi="宋体" w:cs="Arial"/>
                <w:color w:val="000000"/>
              </w:rPr>
            </w:pPr>
          </w:p>
        </w:tc>
        <w:tc>
          <w:tcPr>
            <w:tcW w:w="1235" w:type="dxa"/>
            <w:tcBorders>
              <w:left w:val="single" w:color="auto" w:sz="4" w:space="0"/>
              <w:right w:val="single" w:color="auto" w:sz="4" w:space="0"/>
            </w:tcBorders>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rPr>
                <w:rFonts w:hint="eastAsia" w:ascii="宋体" w:hAnsi="宋体" w:cs="Arial"/>
                <w:color w:val="000000"/>
              </w:rPr>
            </w:pPr>
          </w:p>
        </w:tc>
        <w:tc>
          <w:tcPr>
            <w:tcW w:w="3522" w:type="dxa"/>
            <w:vAlign w:val="center"/>
          </w:tcPr>
          <w:p>
            <w:pPr>
              <w:spacing w:line="400" w:lineRule="exact"/>
              <w:rPr>
                <w:rFonts w:hint="eastAsia" w:ascii="宋体" w:hAnsi="宋体" w:cs="Arial"/>
                <w:color w:val="000000"/>
              </w:rPr>
            </w:pPr>
          </w:p>
        </w:tc>
        <w:tc>
          <w:tcPr>
            <w:tcW w:w="1235" w:type="dxa"/>
            <w:vAlign w:val="center"/>
          </w:tcPr>
          <w:p>
            <w:pPr>
              <w:spacing w:line="400" w:lineRule="exact"/>
              <w:rPr>
                <w:rFonts w:hint="eastAsia" w:ascii="宋体" w:hAnsi="宋体" w:cs="Arial"/>
                <w:color w:val="000000"/>
              </w:rPr>
            </w:pPr>
          </w:p>
        </w:tc>
        <w:tc>
          <w:tcPr>
            <w:tcW w:w="937" w:type="dxa"/>
            <w:tcBorders>
              <w:left w:val="single" w:color="auto" w:sz="4" w:space="0"/>
            </w:tcBorders>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jc w:val="center"/>
              <w:rPr>
                <w:rFonts w:ascii="宋体" w:hAnsi="宋体" w:cs="Arial"/>
                <w:color w:val="000000"/>
              </w:rPr>
            </w:pPr>
          </w:p>
        </w:tc>
        <w:tc>
          <w:tcPr>
            <w:tcW w:w="3522" w:type="dxa"/>
            <w:vAlign w:val="center"/>
          </w:tcPr>
          <w:p>
            <w:pPr>
              <w:spacing w:line="400" w:lineRule="exact"/>
              <w:jc w:val="center"/>
              <w:rPr>
                <w:rFonts w:ascii="宋体" w:hAnsi="宋体" w:cs="Arial"/>
                <w:color w:val="000000"/>
              </w:rPr>
            </w:pPr>
          </w:p>
        </w:tc>
        <w:tc>
          <w:tcPr>
            <w:tcW w:w="1235" w:type="dxa"/>
            <w:vAlign w:val="center"/>
          </w:tcPr>
          <w:p>
            <w:pPr>
              <w:spacing w:line="400" w:lineRule="exact"/>
              <w:jc w:val="center"/>
              <w:rPr>
                <w:rFonts w:ascii="宋体" w:hAnsi="宋体" w:cs="Arial"/>
                <w:color w:val="000000"/>
              </w:rPr>
            </w:pPr>
          </w:p>
        </w:tc>
        <w:tc>
          <w:tcPr>
            <w:tcW w:w="937" w:type="dxa"/>
            <w:tcBorders>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958" w:type="dxa"/>
            <w:vAlign w:val="center"/>
          </w:tcPr>
          <w:p>
            <w:pPr>
              <w:spacing w:line="400" w:lineRule="exact"/>
              <w:jc w:val="center"/>
              <w:rPr>
                <w:rFonts w:ascii="宋体" w:hAnsi="宋体" w:cs="Arial"/>
                <w:color w:val="000000"/>
              </w:rPr>
            </w:pPr>
          </w:p>
        </w:tc>
        <w:tc>
          <w:tcPr>
            <w:tcW w:w="3522" w:type="dxa"/>
            <w:vAlign w:val="center"/>
          </w:tcPr>
          <w:p>
            <w:pPr>
              <w:spacing w:line="400" w:lineRule="exact"/>
              <w:jc w:val="center"/>
              <w:rPr>
                <w:rFonts w:ascii="宋体" w:hAnsi="宋体" w:cs="Arial"/>
                <w:color w:val="000000"/>
              </w:rPr>
            </w:pPr>
          </w:p>
        </w:tc>
        <w:tc>
          <w:tcPr>
            <w:tcW w:w="1235" w:type="dxa"/>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2958" w:type="dxa"/>
            <w:tcBorders>
              <w:bottom w:val="single" w:color="auto" w:sz="4" w:space="0"/>
            </w:tcBorders>
            <w:vAlign w:val="center"/>
          </w:tcPr>
          <w:p>
            <w:pPr>
              <w:spacing w:line="400" w:lineRule="exact"/>
              <w:jc w:val="center"/>
              <w:rPr>
                <w:rFonts w:ascii="宋体" w:hAnsi="宋体" w:cs="Arial"/>
                <w:color w:val="000000"/>
              </w:rPr>
            </w:pPr>
          </w:p>
        </w:tc>
        <w:tc>
          <w:tcPr>
            <w:tcW w:w="3522" w:type="dxa"/>
            <w:tcBorders>
              <w:bottom w:val="single" w:color="auto" w:sz="4" w:space="0"/>
            </w:tcBorders>
            <w:vAlign w:val="center"/>
          </w:tcPr>
          <w:p>
            <w:pPr>
              <w:spacing w:line="400" w:lineRule="exact"/>
              <w:jc w:val="center"/>
              <w:rPr>
                <w:rFonts w:ascii="宋体" w:hAnsi="宋体" w:cs="Arial"/>
                <w:color w:val="000000"/>
              </w:rPr>
            </w:pPr>
          </w:p>
        </w:tc>
        <w:tc>
          <w:tcPr>
            <w:tcW w:w="1235" w:type="dxa"/>
            <w:tcBorders>
              <w:bottom w:val="single" w:color="auto" w:sz="4" w:space="0"/>
            </w:tcBorders>
            <w:vAlign w:val="center"/>
          </w:tcPr>
          <w:p>
            <w:pPr>
              <w:spacing w:line="400" w:lineRule="exact"/>
              <w:jc w:val="center"/>
              <w:rPr>
                <w:rFonts w:ascii="宋体" w:hAnsi="宋体" w:cs="Arial"/>
                <w:color w:val="000000"/>
              </w:rPr>
            </w:pPr>
          </w:p>
        </w:tc>
        <w:tc>
          <w:tcPr>
            <w:tcW w:w="937" w:type="dxa"/>
            <w:tcBorders>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2958"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3522"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235"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615" w:hRule="atLeast"/>
          <w:jc w:val="center"/>
        </w:trPr>
        <w:tc>
          <w:tcPr>
            <w:tcW w:w="2958"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3522"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235"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2958"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3522"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235"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2958" w:type="dxa"/>
            <w:tcBorders>
              <w:top w:val="single" w:color="auto" w:sz="4" w:space="0"/>
            </w:tcBorders>
            <w:vAlign w:val="center"/>
          </w:tcPr>
          <w:p>
            <w:pPr>
              <w:spacing w:line="400" w:lineRule="exact"/>
              <w:jc w:val="center"/>
              <w:rPr>
                <w:rFonts w:ascii="宋体" w:hAnsi="宋体" w:cs="Arial"/>
                <w:color w:val="000000"/>
              </w:rPr>
            </w:pPr>
          </w:p>
        </w:tc>
        <w:tc>
          <w:tcPr>
            <w:tcW w:w="3522" w:type="dxa"/>
            <w:tcBorders>
              <w:top w:val="single" w:color="auto" w:sz="4" w:space="0"/>
            </w:tcBorders>
            <w:vAlign w:val="center"/>
          </w:tcPr>
          <w:p>
            <w:pPr>
              <w:spacing w:line="400" w:lineRule="exact"/>
              <w:jc w:val="center"/>
              <w:rPr>
                <w:rFonts w:ascii="宋体" w:hAnsi="宋体" w:cs="Arial"/>
                <w:color w:val="000000"/>
              </w:rPr>
            </w:pPr>
          </w:p>
        </w:tc>
        <w:tc>
          <w:tcPr>
            <w:tcW w:w="1235" w:type="dxa"/>
            <w:tcBorders>
              <w:top w:val="single" w:color="auto" w:sz="4" w:space="0"/>
            </w:tcBorders>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tcBorders>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注：供应商（仅限于供应商自己的）以上业绩需提供有关书面证明材料。</w:t>
      </w:r>
    </w:p>
    <w:p>
      <w:pPr>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供应商名称：XXXX（盖单位公章）</w:t>
      </w:r>
    </w:p>
    <w:p>
      <w:pPr>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法定代表人或授权代表（签字）：XXXX</w:t>
      </w:r>
    </w:p>
    <w:p>
      <w:pPr>
        <w:ind w:firstLine="480" w:firstLineChars="200"/>
        <w:jc w:val="left"/>
        <w:rPr>
          <w:rFonts w:hint="eastAsia" w:ascii="方正楷体_GBK" w:hAnsi="方正楷体_GBK" w:eastAsia="方正楷体_GBK" w:cs="方正楷体_GBK"/>
          <w:color w:val="000000"/>
          <w:sz w:val="24"/>
        </w:rPr>
      </w:pPr>
      <w:r>
        <w:rPr>
          <w:rFonts w:hint="eastAsia" w:ascii="方正楷体_GBK" w:hAnsi="方正楷体_GBK" w:eastAsia="方正楷体_GBK" w:cs="方正楷体_GBK"/>
          <w:color w:val="000000"/>
          <w:sz w:val="24"/>
        </w:rPr>
        <w:t>日期: XXXX</w:t>
      </w:r>
    </w:p>
    <w:p>
      <w:pPr>
        <w:pStyle w:val="8"/>
        <w:tabs>
          <w:tab w:val="left" w:pos="0"/>
        </w:tabs>
        <w:jc w:val="center"/>
        <w:rPr>
          <w:rFonts w:hint="eastAsia"/>
          <w:color w:val="000000"/>
        </w:rPr>
      </w:pPr>
    </w:p>
    <w:p>
      <w:pPr>
        <w:adjustRightInd w:val="0"/>
        <w:spacing w:line="400" w:lineRule="exact"/>
        <w:jc w:val="left"/>
        <w:rPr>
          <w:rFonts w:hint="eastAsia" w:ascii="宋体" w:hAnsi="宋体"/>
          <w:color w:val="000000"/>
          <w:sz w:val="28"/>
        </w:rPr>
        <w:sectPr>
          <w:type w:val="continuous"/>
          <w:pgSz w:w="13551" w:h="16840"/>
          <w:pgMar w:top="1440" w:right="1800" w:bottom="1440" w:left="1800" w:header="851" w:footer="992" w:gutter="0"/>
          <w:pgNumType w:fmt="numberInDash"/>
          <w:cols w:space="720" w:num="1"/>
          <w:docGrid w:linePitch="312" w:charSpace="0"/>
        </w:sectPr>
      </w:pPr>
    </w:p>
    <w:p>
      <w:pPr>
        <w:jc w:val="center"/>
        <w:rPr>
          <w:rFonts w:hint="eastAsia"/>
          <w:b/>
          <w:sz w:val="32"/>
          <w:szCs w:val="32"/>
        </w:rPr>
      </w:pPr>
      <w:r>
        <w:rPr>
          <w:rFonts w:hint="eastAsia" w:ascii="方正楷体_GBK" w:hAnsi="方正楷体_GBK" w:eastAsia="方正楷体_GBK" w:cs="方正楷体_GBK"/>
          <w:b/>
          <w:sz w:val="36"/>
          <w:szCs w:val="36"/>
          <w:lang w:eastAsia="zh-CN"/>
        </w:rPr>
        <w:t>八、</w:t>
      </w:r>
      <w:r>
        <w:rPr>
          <w:rFonts w:hint="eastAsia" w:ascii="方正楷体_GBK" w:hAnsi="方正楷体_GBK" w:eastAsia="方正楷体_GBK" w:cs="方正楷体_GBK"/>
          <w:b/>
          <w:sz w:val="36"/>
          <w:szCs w:val="36"/>
        </w:rPr>
        <w:t>供应商本项目管理、技术、服务人员情况表</w:t>
      </w:r>
    </w:p>
    <w:p>
      <w:pPr>
        <w:rPr>
          <w:rFonts w:hint="eastAsia"/>
          <w:sz w:val="32"/>
          <w:szCs w:val="32"/>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类别</w:t>
            </w:r>
          </w:p>
        </w:tc>
        <w:tc>
          <w:tcPr>
            <w:tcW w:w="947"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职务</w:t>
            </w:r>
          </w:p>
        </w:tc>
        <w:tc>
          <w:tcPr>
            <w:tcW w:w="947"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姓名</w:t>
            </w:r>
          </w:p>
        </w:tc>
        <w:tc>
          <w:tcPr>
            <w:tcW w:w="947"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职称</w:t>
            </w:r>
          </w:p>
        </w:tc>
        <w:tc>
          <w:tcPr>
            <w:tcW w:w="947"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常住地</w:t>
            </w:r>
          </w:p>
        </w:tc>
        <w:tc>
          <w:tcPr>
            <w:tcW w:w="3788" w:type="dxa"/>
            <w:gridSpan w:val="4"/>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rFonts w:hint="eastAsia" w:ascii="方正楷体_GBK" w:hAnsi="方正楷体_GBK" w:eastAsia="方正楷体_GBK" w:cs="方正楷体_GBK"/>
                <w:sz w:val="24"/>
                <w:szCs w:val="24"/>
              </w:rPr>
            </w:pPr>
          </w:p>
        </w:tc>
        <w:tc>
          <w:tcPr>
            <w:tcW w:w="947" w:type="dxa"/>
            <w:vMerge w:val="continue"/>
            <w:vAlign w:val="center"/>
          </w:tcPr>
          <w:p>
            <w:pPr>
              <w:jc w:val="center"/>
              <w:rPr>
                <w:rFonts w:hint="eastAsia" w:ascii="方正楷体_GBK" w:hAnsi="方正楷体_GBK" w:eastAsia="方正楷体_GBK" w:cs="方正楷体_GBK"/>
                <w:sz w:val="24"/>
                <w:szCs w:val="24"/>
              </w:rPr>
            </w:pPr>
          </w:p>
        </w:tc>
        <w:tc>
          <w:tcPr>
            <w:tcW w:w="947" w:type="dxa"/>
            <w:vMerge w:val="continue"/>
            <w:vAlign w:val="center"/>
          </w:tcPr>
          <w:p>
            <w:pPr>
              <w:jc w:val="center"/>
              <w:rPr>
                <w:rFonts w:hint="eastAsia" w:ascii="方正楷体_GBK" w:hAnsi="方正楷体_GBK" w:eastAsia="方正楷体_GBK" w:cs="方正楷体_GBK"/>
                <w:sz w:val="24"/>
                <w:szCs w:val="24"/>
              </w:rPr>
            </w:pPr>
          </w:p>
        </w:tc>
        <w:tc>
          <w:tcPr>
            <w:tcW w:w="947" w:type="dxa"/>
            <w:vMerge w:val="continue"/>
            <w:vAlign w:val="center"/>
          </w:tcPr>
          <w:p>
            <w:pPr>
              <w:jc w:val="center"/>
              <w:rPr>
                <w:rFonts w:hint="eastAsia" w:ascii="方正楷体_GBK" w:hAnsi="方正楷体_GBK" w:eastAsia="方正楷体_GBK" w:cs="方正楷体_GBK"/>
                <w:sz w:val="24"/>
                <w:szCs w:val="24"/>
              </w:rPr>
            </w:pPr>
          </w:p>
        </w:tc>
        <w:tc>
          <w:tcPr>
            <w:tcW w:w="947" w:type="dxa"/>
            <w:vMerge w:val="continue"/>
            <w:vAlign w:val="center"/>
          </w:tcPr>
          <w:p>
            <w:pPr>
              <w:jc w:val="center"/>
              <w:rPr>
                <w:rFonts w:hint="eastAsia" w:ascii="方正楷体_GBK" w:hAnsi="方正楷体_GBK" w:eastAsia="方正楷体_GBK" w:cs="方正楷体_GBK"/>
                <w:sz w:val="24"/>
                <w:szCs w:val="24"/>
              </w:rPr>
            </w:pPr>
          </w:p>
        </w:tc>
        <w:tc>
          <w:tcPr>
            <w:tcW w:w="947" w:type="dxa"/>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证书</w:t>
            </w:r>
          </w:p>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名称</w:t>
            </w:r>
          </w:p>
        </w:tc>
        <w:tc>
          <w:tcPr>
            <w:tcW w:w="947" w:type="dxa"/>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级别</w:t>
            </w:r>
          </w:p>
        </w:tc>
        <w:tc>
          <w:tcPr>
            <w:tcW w:w="947" w:type="dxa"/>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证号</w:t>
            </w:r>
          </w:p>
        </w:tc>
        <w:tc>
          <w:tcPr>
            <w:tcW w:w="947" w:type="dxa"/>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946"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管理</w:t>
            </w:r>
          </w:p>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人员</w:t>
            </w: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46" w:type="dxa"/>
            <w:vMerge w:val="continue"/>
            <w:vAlign w:val="center"/>
          </w:tcPr>
          <w:p>
            <w:pPr>
              <w:jc w:val="cente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46" w:type="dxa"/>
            <w:vMerge w:val="restart"/>
            <w:vAlign w:val="center"/>
          </w:tcPr>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技术</w:t>
            </w:r>
          </w:p>
          <w:p>
            <w:pPr>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人员</w:t>
            </w: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46" w:type="dxa"/>
            <w:vMerge w:val="continue"/>
            <w:vAlign w:val="center"/>
          </w:tcPr>
          <w:p>
            <w:pPr>
              <w:jc w:val="cente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jc w:val="center"/>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运维</w:t>
            </w:r>
          </w:p>
          <w:p>
            <w:pPr>
              <w:jc w:val="center"/>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人员</w:t>
            </w: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c>
          <w:tcPr>
            <w:tcW w:w="947" w:type="dxa"/>
            <w:vAlign w:val="top"/>
          </w:tcPr>
          <w:p>
            <w:pPr>
              <w:rPr>
                <w:rFonts w:hint="eastAsia" w:ascii="方正楷体_GBK" w:hAnsi="方正楷体_GBK" w:eastAsia="方正楷体_GBK" w:cs="方正楷体_GBK"/>
                <w:sz w:val="24"/>
                <w:szCs w:val="24"/>
              </w:rPr>
            </w:pPr>
          </w:p>
        </w:tc>
      </w:tr>
    </w:tbl>
    <w:p>
      <w:pPr>
        <w:rPr>
          <w:rFonts w:hint="eastAsia" w:ascii="方正楷体_GBK" w:hAnsi="方正楷体_GBK" w:eastAsia="方正楷体_GBK" w:cs="方正楷体_GBK"/>
          <w:sz w:val="24"/>
          <w:szCs w:val="24"/>
        </w:rPr>
      </w:pPr>
    </w:p>
    <w:p>
      <w:pPr>
        <w:rPr>
          <w:rFonts w:hint="eastAsia" w:ascii="方正楷体_GBK" w:hAnsi="方正楷体_GBK" w:eastAsia="方正楷体_GBK" w:cs="方正楷体_GBK"/>
          <w:sz w:val="24"/>
          <w:szCs w:val="24"/>
        </w:rPr>
      </w:pPr>
    </w:p>
    <w:p>
      <w:pPr>
        <w:rPr>
          <w:rFonts w:hint="eastAsia" w:ascii="方正楷体_GBK" w:hAnsi="方正楷体_GBK" w:eastAsia="方正楷体_GBK" w:cs="方正楷体_GBK"/>
          <w:sz w:val="24"/>
          <w:szCs w:val="24"/>
        </w:rPr>
      </w:pPr>
    </w:p>
    <w:p>
      <w:pP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供应商名称：XXX（盖单位公章）</w:t>
      </w:r>
    </w:p>
    <w:p>
      <w:pP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法定代表人或授权代表（签字）：XXX</w:t>
      </w:r>
    </w:p>
    <w:p>
      <w:pPr>
        <w:rPr>
          <w:rFonts w:hint="eastAsia"/>
          <w:sz w:val="24"/>
        </w:rPr>
      </w:pPr>
      <w:r>
        <w:rPr>
          <w:rFonts w:hint="eastAsia" w:ascii="方正楷体_GBK" w:hAnsi="方正楷体_GBK" w:eastAsia="方正楷体_GBK" w:cs="方正楷体_GBK"/>
          <w:sz w:val="24"/>
          <w:szCs w:val="24"/>
        </w:rPr>
        <w:t>日      期</w:t>
      </w:r>
      <w:r>
        <w:rPr>
          <w:rFonts w:hint="eastAsia" w:ascii="方正楷体_GBK" w:hAnsi="方正楷体_GBK" w:eastAsia="方正楷体_GBK" w:cs="方正楷体_GBK"/>
          <w:color w:val="000000"/>
          <w:sz w:val="24"/>
          <w:szCs w:val="24"/>
        </w:rPr>
        <w:t>：</w:t>
      </w:r>
      <w:r>
        <w:rPr>
          <w:rFonts w:hint="eastAsia" w:ascii="方正楷体_GBK" w:hAnsi="方正楷体_GBK" w:eastAsia="方正楷体_GBK" w:cs="方正楷体_GBK"/>
          <w:sz w:val="24"/>
          <w:szCs w:val="24"/>
        </w:rPr>
        <w:t xml:space="preserve"> XXX</w:t>
      </w:r>
    </w:p>
    <w:p>
      <w:pPr/>
    </w:p>
    <w:p>
      <w:pPr>
        <w:pStyle w:val="2"/>
      </w:pPr>
    </w:p>
    <w:p>
      <w:pPr>
        <w:pStyle w:val="3"/>
      </w:pPr>
    </w:p>
    <w:p>
      <w:pPr>
        <w:pStyle w:val="3"/>
      </w:pPr>
    </w:p>
    <w:p>
      <w:pPr>
        <w:numPr>
          <w:ilvl w:val="0"/>
          <w:numId w:val="1"/>
        </w:numPr>
        <w:jc w:val="center"/>
        <w:rPr>
          <w:rFonts w:hint="eastAsia"/>
          <w:b/>
          <w:sz w:val="36"/>
          <w:szCs w:val="36"/>
          <w:lang w:eastAsia="zh-CN"/>
        </w:rPr>
      </w:pPr>
      <w:r>
        <w:rPr>
          <w:rFonts w:hint="eastAsia"/>
          <w:b/>
          <w:sz w:val="36"/>
          <w:szCs w:val="36"/>
          <w:lang w:eastAsia="zh-CN"/>
        </w:rPr>
        <w:t>其它需要提供的资料</w:t>
      </w:r>
    </w:p>
    <w:p>
      <w:pPr>
        <w:pStyle w:val="2"/>
        <w:numPr>
          <w:ilvl w:val="0"/>
          <w:numId w:val="2"/>
        </w:numPr>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实施方案</w:t>
      </w:r>
    </w:p>
    <w:p>
      <w:pPr>
        <w:pStyle w:val="2"/>
        <w:numPr>
          <w:ilvl w:val="0"/>
          <w:numId w:val="2"/>
        </w:numPr>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相关证明材料</w:t>
      </w:r>
    </w:p>
    <w:p>
      <w:pPr>
        <w:pStyle w:val="3"/>
        <w:numPr>
          <w:ilvl w:val="0"/>
          <w:numId w:val="2"/>
        </w:numPr>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供应商认为需要提供的其它证明材料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2000000000000000000"/>
    <w:charset w:val="86"/>
    <w:family w:val="auto"/>
    <w:pitch w:val="default"/>
    <w:sig w:usb0="00000000" w:usb1="00000000" w:usb2="00000000" w:usb3="00000000" w:csb0="00040000" w:csb1="00000000"/>
  </w:font>
  <w:font w:name="方正书宋_GBK">
    <w:altName w:val="宋体"/>
    <w:panose1 w:val="02000000000000000000"/>
    <w:charset w:val="86"/>
    <w:family w:val="auto"/>
    <w:pitch w:val="default"/>
    <w:sig w:usb0="00000000" w:usb1="00000000" w:usb2="00000000" w:usb3="00000000" w:csb0="00040000" w:csb1="00000000"/>
  </w:font>
  <w:font w:name="Nimbus Roman No9 L">
    <w:altName w:val="Courier New"/>
    <w:panose1 w:val="00000000000000000000"/>
    <w:charset w:val="00"/>
    <w:family w:val="auto"/>
    <w:pitch w:val="default"/>
    <w:sig w:usb0="00000000" w:usb1="00000000" w:usb2="00000000" w:usb3="00000000" w:csb0="00000000" w:csb1="00000000"/>
  </w:font>
  <w:font w:name="DejaVu Sans">
    <w:altName w:val="NumberOnly"/>
    <w:panose1 w:val="020B0603030804020204"/>
    <w:charset w:val="00"/>
    <w:family w:val="auto"/>
    <w:pitch w:val="default"/>
    <w:sig w:usb0="00000000" w:usb1="00000000" w:usb2="0A246029" w:usb3="0400200C" w:csb0="600001FF" w:csb1="DFFF0000"/>
  </w:font>
  <w:font w:name="方正黑体_GBK">
    <w:altName w:val="黑体"/>
    <w:panose1 w:val="02000000000000000000"/>
    <w:charset w:val="86"/>
    <w:family w:val="auto"/>
    <w:pitch w:val="default"/>
    <w:sig w:usb0="00000000" w:usb1="00000000" w:usb2="00000000" w:usb3="00000000" w:csb0="00040000" w:csb1="00000000"/>
  </w:font>
  <w:font w:name="方正楷体_GBK">
    <w:altName w:val="楷体_GB2312"/>
    <w:panose1 w:val="02000000000000000000"/>
    <w:charset w:val="86"/>
    <w:family w:val="auto"/>
    <w:pitch w:val="default"/>
    <w:sig w:usb0="00000000" w:usb1="0000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NumberOnly">
    <w:panose1 w:val="020B0500000000000000"/>
    <w:charset w:val="00"/>
    <w:family w:val="auto"/>
    <w:pitch w:val="default"/>
    <w:sig w:usb0="8000002F" w:usb1="10000048" w:usb2="00000000" w:usb3="00000000" w:csb0="00000111" w:csb1="4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B1058"/>
    <w:multiLevelType w:val="singleLevel"/>
    <w:tmpl w:val="BFFB1058"/>
    <w:lvl w:ilvl="0" w:tentative="0">
      <w:start w:val="1"/>
      <w:numFmt w:val="decimal"/>
      <w:suff w:val="nothing"/>
      <w:lvlText w:val="%1、"/>
      <w:lvlJc w:val="left"/>
    </w:lvl>
  </w:abstractNum>
  <w:abstractNum w:abstractNumId="1">
    <w:nsid w:val="FB7C0483"/>
    <w:multiLevelType w:val="singleLevel"/>
    <w:tmpl w:val="FB7C0483"/>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EEE09"/>
    <w:rsid w:val="1A905967"/>
    <w:rsid w:val="37CE299E"/>
    <w:rsid w:val="3CE60708"/>
    <w:rsid w:val="3D6EEE09"/>
    <w:rsid w:val="47D5E115"/>
    <w:rsid w:val="4DFCA934"/>
    <w:rsid w:val="65DFA7AD"/>
    <w:rsid w:val="6DF75B66"/>
    <w:rsid w:val="73FF215D"/>
    <w:rsid w:val="77A8F3C4"/>
    <w:rsid w:val="7BFDE24E"/>
    <w:rsid w:val="7C7F0AC0"/>
    <w:rsid w:val="7DFDDCEC"/>
    <w:rsid w:val="7F7F0FD9"/>
    <w:rsid w:val="7FDEC54E"/>
    <w:rsid w:val="8AFF8F90"/>
    <w:rsid w:val="DBFF4FA8"/>
    <w:rsid w:val="DBFF86C6"/>
    <w:rsid w:val="DF780D38"/>
    <w:rsid w:val="E7E72EBA"/>
    <w:rsid w:val="EEEF15A2"/>
    <w:rsid w:val="F2FD049F"/>
    <w:rsid w:val="FA3FFF7D"/>
    <w:rsid w:val="FDA7EBA0"/>
    <w:rsid w:val="FDD6D2CC"/>
    <w:rsid w:val="FDFDAAAD"/>
    <w:rsid w:val="FEBE8E8D"/>
    <w:rsid w:val="FEFF1942"/>
    <w:rsid w:val="FF7F96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Plain Text"/>
    <w:basedOn w:val="1"/>
    <w:qFormat/>
    <w:uiPriority w:val="0"/>
    <w:rPr>
      <w:rFonts w:hAnsi="Courier New" w:cs="Courier New"/>
      <w:sz w:val="21"/>
      <w:szCs w:val="21"/>
    </w:rPr>
  </w:style>
  <w:style w:type="paragraph" w:styleId="6">
    <w:name w:val="Normal Indent"/>
    <w:basedOn w:val="1"/>
    <w:qFormat/>
    <w:uiPriority w:val="0"/>
    <w:pPr>
      <w:ind w:firstLine="420" w:firstLineChars="200"/>
    </w:pPr>
  </w:style>
  <w:style w:type="paragraph" w:styleId="7">
    <w:name w:val="Body Text Indent"/>
    <w:basedOn w:val="1"/>
    <w:qFormat/>
    <w:uiPriority w:val="0"/>
    <w:pPr>
      <w:ind w:firstLine="630"/>
    </w:pPr>
    <w:rPr>
      <w:sz w:val="32"/>
      <w:szCs w:val="20"/>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13">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2021-04-18T01:18:00Z</dcterms:created>
  <dc:creator>w</dc:creator>
  <cp:lastModifiedBy>solar.lu</cp:lastModifiedBy>
  <cp:lastPrinted>2023-04-11T02:19:47Z</cp:lastPrinted>
  <dcterms:modified xsi:type="dcterms:W3CDTF">2023-04-11T02:20:55Z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